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FA" w:rsidRDefault="009A57FA" w:rsidP="009932E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A57FA">
        <w:rPr>
          <w:noProof/>
          <w:sz w:val="24"/>
          <w:szCs w:val="24"/>
          <w:lang w:eastAsia="it-IT"/>
        </w:rPr>
        <w:drawing>
          <wp:inline distT="0" distB="0" distL="0" distR="0">
            <wp:extent cx="6447790" cy="1151906"/>
            <wp:effectExtent l="0" t="0" r="0" b="0"/>
            <wp:docPr id="6" name="Immagine 6" descr="C:\Users\ILARIA\Desktop\Logo_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LARIA\Desktop\Logo_p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786" cy="116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2E2" w:rsidRDefault="009932E2" w:rsidP="009932E2">
      <w:pPr>
        <w:spacing w:line="240" w:lineRule="auto"/>
        <w:jc w:val="both"/>
        <w:rPr>
          <w:rFonts w:ascii="Calibri" w:hAnsi="Calibri"/>
          <w:i/>
          <w:iCs/>
          <w:sz w:val="18"/>
          <w:szCs w:val="18"/>
          <w:lang w:eastAsia="it-IT"/>
        </w:rPr>
      </w:pPr>
      <w:r w:rsidRPr="009932E2">
        <w:rPr>
          <w:noProof/>
          <w:sz w:val="24"/>
          <w:szCs w:val="24"/>
          <w:lang w:eastAsia="it-IT"/>
        </w:rPr>
        <w:drawing>
          <wp:inline distT="0" distB="0" distL="0" distR="0">
            <wp:extent cx="493762" cy="485422"/>
            <wp:effectExtent l="19050" t="0" r="1538" b="0"/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09" cy="4849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                 </w:t>
      </w:r>
      <w:r w:rsidR="009A57FA">
        <w:t xml:space="preserve">    </w:t>
      </w:r>
      <w:r>
        <w:t xml:space="preserve">  </w:t>
      </w:r>
      <w:r>
        <w:object w:dxaOrig="1110" w:dyaOrig="1275">
          <v:shape id="_x0000_i1025" type="#_x0000_t75" style="width:26.25pt;height:30pt" o:ole="" filled="t">
            <v:fill color2="black"/>
            <v:imagedata r:id="rId10" o:title=""/>
          </v:shape>
          <o:OLEObject Type="Embed" ProgID="PBrush" ShapeID="_x0000_i1025" DrawAspect="Content" ObjectID="_1517167392" r:id="rId11"/>
        </w:object>
      </w:r>
    </w:p>
    <w:p w:rsidR="009932E2" w:rsidRPr="0014767F" w:rsidRDefault="009932E2" w:rsidP="009A57FA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  <w:lang w:eastAsia="it-IT"/>
        </w:rPr>
      </w:pPr>
      <w:r w:rsidRPr="0014767F">
        <w:rPr>
          <w:rFonts w:ascii="Calibri" w:hAnsi="Calibri"/>
          <w:i/>
          <w:iCs/>
          <w:sz w:val="20"/>
          <w:szCs w:val="20"/>
          <w:lang w:eastAsia="it-IT"/>
        </w:rPr>
        <w:t>Ministero dell’Istruzione, dell’Università e della Ricerca</w:t>
      </w:r>
      <w:r w:rsidR="005B2638">
        <w:rPr>
          <w:rFonts w:ascii="Calibri" w:hAnsi="Calibri"/>
          <w:i/>
          <w:iCs/>
          <w:sz w:val="20"/>
          <w:szCs w:val="20"/>
          <w:lang w:eastAsia="it-IT"/>
        </w:rPr>
        <w:t xml:space="preserve">  </w:t>
      </w:r>
      <w:r w:rsidRPr="0014767F">
        <w:rPr>
          <w:rFonts w:ascii="Calibri" w:hAnsi="Calibri"/>
          <w:i/>
          <w:iCs/>
          <w:sz w:val="20"/>
          <w:szCs w:val="20"/>
          <w:lang w:eastAsia="it-IT"/>
        </w:rPr>
        <w:t>Ufficio Scolastico Regionale per il Lazio</w:t>
      </w:r>
    </w:p>
    <w:p w:rsidR="009932E2" w:rsidRPr="0014767F" w:rsidRDefault="009932E2" w:rsidP="009A57FA">
      <w:pPr>
        <w:spacing w:after="0" w:line="240" w:lineRule="auto"/>
        <w:jc w:val="center"/>
        <w:rPr>
          <w:rFonts w:ascii="Calibri" w:hAnsi="Calibri"/>
          <w:b/>
          <w:bCs/>
          <w:sz w:val="20"/>
          <w:szCs w:val="20"/>
          <w:lang w:eastAsia="it-IT"/>
        </w:rPr>
      </w:pPr>
      <w:r w:rsidRPr="0014767F">
        <w:rPr>
          <w:rFonts w:ascii="Calibri" w:hAnsi="Calibri"/>
          <w:b/>
          <w:bCs/>
          <w:sz w:val="20"/>
          <w:szCs w:val="20"/>
          <w:lang w:eastAsia="it-IT"/>
        </w:rPr>
        <w:t>ISTITUTO</w:t>
      </w:r>
      <w:r w:rsidRPr="0014767F">
        <w:rPr>
          <w:rFonts w:ascii="Calibri" w:hAnsi="Calibri"/>
          <w:sz w:val="20"/>
          <w:szCs w:val="20"/>
          <w:lang w:eastAsia="it-IT"/>
        </w:rPr>
        <w:t xml:space="preserve"> </w:t>
      </w:r>
      <w:r w:rsidRPr="0014767F">
        <w:rPr>
          <w:rFonts w:ascii="Calibri" w:hAnsi="Calibri"/>
          <w:b/>
          <w:bCs/>
          <w:sz w:val="20"/>
          <w:szCs w:val="20"/>
          <w:lang w:eastAsia="it-IT"/>
        </w:rPr>
        <w:t>COMPRENSIVO “ L. CAMPANARI”</w:t>
      </w:r>
    </w:p>
    <w:p w:rsidR="009932E2" w:rsidRPr="0014767F" w:rsidRDefault="009932E2" w:rsidP="009A57FA">
      <w:pPr>
        <w:spacing w:after="0" w:line="240" w:lineRule="auto"/>
        <w:jc w:val="center"/>
        <w:rPr>
          <w:rFonts w:ascii="Calibri" w:hAnsi="Calibri"/>
          <w:sz w:val="20"/>
          <w:szCs w:val="20"/>
          <w:lang w:eastAsia="it-IT"/>
        </w:rPr>
      </w:pPr>
      <w:r w:rsidRPr="0014767F">
        <w:rPr>
          <w:rFonts w:ascii="Calibri" w:hAnsi="Calibri"/>
          <w:sz w:val="20"/>
          <w:szCs w:val="20"/>
          <w:lang w:eastAsia="it-IT"/>
        </w:rPr>
        <w:t>Via Monte Pollino, 39/45 - 00015 Monterotondo (RM)</w:t>
      </w:r>
    </w:p>
    <w:p w:rsidR="009932E2" w:rsidRPr="0014767F" w:rsidRDefault="009932E2" w:rsidP="009A57FA">
      <w:pPr>
        <w:spacing w:after="0" w:line="240" w:lineRule="auto"/>
        <w:jc w:val="center"/>
        <w:rPr>
          <w:rFonts w:ascii="Calibri" w:hAnsi="Calibri"/>
          <w:i/>
          <w:iCs/>
          <w:sz w:val="20"/>
          <w:szCs w:val="20"/>
          <w:lang w:val="en-US" w:eastAsia="it-IT"/>
        </w:rPr>
      </w:pPr>
      <w:r w:rsidRPr="0014767F">
        <w:rPr>
          <w:rFonts w:ascii="Calibri" w:hAnsi="Calibri"/>
          <w:i/>
          <w:iCs/>
          <w:sz w:val="20"/>
          <w:szCs w:val="20"/>
          <w:lang w:eastAsia="it-IT"/>
        </w:rPr>
        <w:t>Distretto 32 – Cod.</w:t>
      </w:r>
      <w:r w:rsidRPr="0014767F">
        <w:rPr>
          <w:rFonts w:ascii="Calibri" w:hAnsi="Calibri"/>
          <w:i/>
          <w:iCs/>
          <w:sz w:val="20"/>
          <w:szCs w:val="20"/>
          <w:lang w:val="en-US" w:eastAsia="it-IT"/>
        </w:rPr>
        <w:t xml:space="preserve"> Mec. RMIC88700G – Cod. Fiscale </w:t>
      </w:r>
      <w:r w:rsidR="00D0436D">
        <w:rPr>
          <w:rFonts w:ascii="Calibri" w:hAnsi="Calibri"/>
          <w:i/>
          <w:iCs/>
          <w:sz w:val="20"/>
          <w:szCs w:val="20"/>
          <w:lang w:val="en-US" w:eastAsia="it-IT"/>
        </w:rPr>
        <w:t xml:space="preserve"> </w:t>
      </w:r>
      <w:r w:rsidRPr="0014767F">
        <w:rPr>
          <w:rFonts w:ascii="Calibri" w:hAnsi="Calibri"/>
          <w:i/>
          <w:iCs/>
          <w:sz w:val="20"/>
          <w:szCs w:val="20"/>
          <w:lang w:val="en-US" w:eastAsia="it-IT"/>
        </w:rPr>
        <w:t xml:space="preserve"> 97198510584</w:t>
      </w:r>
    </w:p>
    <w:p w:rsidR="009932E2" w:rsidRPr="009A57FA" w:rsidRDefault="009932E2" w:rsidP="009A57FA">
      <w:pPr>
        <w:pStyle w:val="Paragrafoelenco"/>
        <w:numPr>
          <w:ilvl w:val="0"/>
          <w:numId w:val="3"/>
        </w:numPr>
        <w:spacing w:after="0" w:line="240" w:lineRule="auto"/>
        <w:jc w:val="center"/>
        <w:rPr>
          <w:rStyle w:val="Collegamentoipertestuale"/>
          <w:color w:val="auto"/>
          <w:sz w:val="20"/>
          <w:szCs w:val="20"/>
          <w:u w:val="none"/>
        </w:rPr>
      </w:pPr>
      <w:r w:rsidRPr="0014767F">
        <w:rPr>
          <w:rFonts w:ascii="Calibri" w:hAnsi="Calibri"/>
          <w:sz w:val="20"/>
          <w:szCs w:val="20"/>
          <w:lang w:val="en-US" w:eastAsia="it-IT"/>
        </w:rPr>
        <w:t xml:space="preserve">06/90085460             </w:t>
      </w:r>
      <w:r w:rsidRPr="0014767F">
        <w:rPr>
          <w:noProof/>
          <w:sz w:val="20"/>
          <w:szCs w:val="20"/>
          <w:lang w:eastAsia="it-IT"/>
        </w:rPr>
        <w:drawing>
          <wp:inline distT="0" distB="0" distL="0" distR="0" wp14:anchorId="404F44B2" wp14:editId="3C0B2EE4">
            <wp:extent cx="190500" cy="1333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67F">
        <w:rPr>
          <w:rFonts w:ascii="Calibri" w:hAnsi="Calibri"/>
          <w:sz w:val="20"/>
          <w:szCs w:val="20"/>
          <w:lang w:val="en-US" w:eastAsia="it-IT"/>
        </w:rPr>
        <w:t xml:space="preserve">    06/9004032         </w:t>
      </w:r>
      <w:r w:rsidRPr="0014767F">
        <w:rPr>
          <w:noProof/>
          <w:sz w:val="20"/>
          <w:szCs w:val="20"/>
          <w:lang w:eastAsia="it-IT"/>
        </w:rPr>
        <w:drawing>
          <wp:inline distT="0" distB="0" distL="0" distR="0" wp14:anchorId="1412AC95" wp14:editId="2B739C1C">
            <wp:extent cx="190500" cy="171450"/>
            <wp:effectExtent l="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67F">
        <w:rPr>
          <w:rFonts w:ascii="Calibri" w:hAnsi="Calibri"/>
          <w:sz w:val="20"/>
          <w:szCs w:val="20"/>
          <w:lang w:val="en-US" w:eastAsia="it-IT"/>
        </w:rPr>
        <w:t xml:space="preserve">      </w:t>
      </w:r>
      <w:hyperlink r:id="rId14" w:history="1">
        <w:r w:rsidRPr="0014767F">
          <w:rPr>
            <w:rStyle w:val="Collegamentoipertestuale"/>
            <w:rFonts w:ascii="Calibri" w:hAnsi="Calibri"/>
            <w:sz w:val="20"/>
            <w:szCs w:val="20"/>
            <w:lang w:val="en-US" w:eastAsia="it-IT"/>
          </w:rPr>
          <w:t>RMIC88700G@istruzione.it</w:t>
        </w:r>
      </w:hyperlink>
    </w:p>
    <w:p w:rsidR="009A57FA" w:rsidRDefault="009A57FA" w:rsidP="009A57FA">
      <w:pPr>
        <w:spacing w:after="0" w:line="240" w:lineRule="auto"/>
        <w:jc w:val="center"/>
        <w:rPr>
          <w:sz w:val="20"/>
          <w:szCs w:val="20"/>
        </w:rPr>
      </w:pPr>
    </w:p>
    <w:p w:rsidR="009A57FA" w:rsidRPr="00DE0138" w:rsidRDefault="009A57FA" w:rsidP="009A57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0138">
        <w:rPr>
          <w:rFonts w:ascii="Times New Roman" w:hAnsi="Times New Roman" w:cs="Times New Roman"/>
          <w:sz w:val="20"/>
          <w:szCs w:val="20"/>
        </w:rPr>
        <w:t xml:space="preserve">Prot. n. </w:t>
      </w:r>
      <w:r w:rsidR="00EC0187">
        <w:rPr>
          <w:rFonts w:ascii="Times New Roman" w:hAnsi="Times New Roman" w:cs="Times New Roman"/>
          <w:sz w:val="20"/>
          <w:szCs w:val="20"/>
        </w:rPr>
        <w:t>736/b12/pon</w:t>
      </w:r>
      <w:bookmarkStart w:id="0" w:name="_GoBack"/>
      <w:bookmarkEnd w:id="0"/>
    </w:p>
    <w:p w:rsidR="009A57FA" w:rsidRPr="00DE0138" w:rsidRDefault="009A57FA" w:rsidP="009A57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57FA" w:rsidRPr="00DE0138" w:rsidRDefault="009A57FA" w:rsidP="009A57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57FA" w:rsidRPr="00DE0138" w:rsidRDefault="00EC0187" w:rsidP="009A57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9A57FA" w:rsidRPr="00DE0138">
        <w:rPr>
          <w:rFonts w:ascii="Times New Roman" w:hAnsi="Times New Roman" w:cs="Times New Roman"/>
          <w:sz w:val="20"/>
          <w:szCs w:val="20"/>
        </w:rPr>
        <w:t xml:space="preserve"> Monterotondo </w:t>
      </w:r>
      <w:r>
        <w:rPr>
          <w:rFonts w:ascii="Times New Roman" w:hAnsi="Times New Roman" w:cs="Times New Roman"/>
          <w:sz w:val="20"/>
          <w:szCs w:val="20"/>
        </w:rPr>
        <w:t>15 febbraio 2016</w:t>
      </w:r>
    </w:p>
    <w:p w:rsidR="009A57FA" w:rsidRPr="00DE0138" w:rsidRDefault="009A57FA" w:rsidP="009A57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57FA" w:rsidRPr="00AF1842" w:rsidRDefault="009A57FA" w:rsidP="00AF18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1842" w:rsidRDefault="00AF1842" w:rsidP="00AF1842">
      <w:pPr>
        <w:spacing w:after="0" w:line="240" w:lineRule="auto"/>
        <w:ind w:left="50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F1842">
        <w:rPr>
          <w:rFonts w:ascii="Times New Roman" w:eastAsia="Times New Roman" w:hAnsi="Times New Roman" w:cs="Times New Roman"/>
          <w:sz w:val="20"/>
          <w:szCs w:val="20"/>
        </w:rPr>
        <w:t>Alle Istituzioni Scolastiche della Provincia di Roma</w:t>
      </w:r>
    </w:p>
    <w:p w:rsidR="00AF1842" w:rsidRDefault="00AF1842" w:rsidP="00AF1842">
      <w:pPr>
        <w:spacing w:after="0" w:line="240" w:lineRule="auto"/>
        <w:ind w:left="50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F1842">
        <w:rPr>
          <w:rFonts w:ascii="Times New Roman" w:eastAsia="Times New Roman" w:hAnsi="Times New Roman" w:cs="Times New Roman"/>
          <w:sz w:val="20"/>
          <w:szCs w:val="20"/>
        </w:rPr>
        <w:t>Al Personale dell’Istituto</w:t>
      </w:r>
    </w:p>
    <w:p w:rsidR="00AF1842" w:rsidRDefault="00AF1842" w:rsidP="00AF1842">
      <w:pPr>
        <w:spacing w:after="0" w:line="240" w:lineRule="auto"/>
        <w:ind w:left="50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F1842">
        <w:rPr>
          <w:rFonts w:ascii="Times New Roman" w:eastAsia="Times New Roman" w:hAnsi="Times New Roman" w:cs="Times New Roman"/>
          <w:sz w:val="20"/>
          <w:szCs w:val="20"/>
        </w:rPr>
        <w:t>Alle famiglie degli alunni</w:t>
      </w:r>
    </w:p>
    <w:p w:rsidR="00AF1842" w:rsidRDefault="00AF1842" w:rsidP="00AF1842">
      <w:pPr>
        <w:spacing w:after="0" w:line="240" w:lineRule="auto"/>
        <w:ind w:left="50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F1842">
        <w:rPr>
          <w:rFonts w:ascii="Times New Roman" w:eastAsia="Times New Roman" w:hAnsi="Times New Roman" w:cs="Times New Roman"/>
          <w:sz w:val="20"/>
          <w:szCs w:val="20"/>
        </w:rPr>
        <w:t>A Roma Capitale</w:t>
      </w:r>
    </w:p>
    <w:p w:rsidR="00AF1842" w:rsidRDefault="00AF1842" w:rsidP="00AF1842">
      <w:pPr>
        <w:spacing w:after="0" w:line="240" w:lineRule="auto"/>
        <w:ind w:left="50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F1842">
        <w:rPr>
          <w:rFonts w:ascii="Times New Roman" w:eastAsia="Times New Roman" w:hAnsi="Times New Roman" w:cs="Times New Roman"/>
          <w:sz w:val="20"/>
          <w:szCs w:val="20"/>
        </w:rPr>
        <w:t>Al Sito web dell’Istituto</w:t>
      </w:r>
    </w:p>
    <w:p w:rsidR="00AF1842" w:rsidRDefault="00AF1842" w:rsidP="00AF1842">
      <w:pPr>
        <w:spacing w:after="0" w:line="240" w:lineRule="auto"/>
        <w:ind w:left="50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F1842">
        <w:rPr>
          <w:rFonts w:ascii="Times New Roman" w:eastAsia="Times New Roman" w:hAnsi="Times New Roman" w:cs="Times New Roman"/>
          <w:sz w:val="20"/>
          <w:szCs w:val="20"/>
        </w:rPr>
        <w:t>All’Albo dell’Istituto</w:t>
      </w:r>
    </w:p>
    <w:p w:rsidR="00AF1842" w:rsidRPr="00AF1842" w:rsidRDefault="00AF1842" w:rsidP="00AF1842">
      <w:pPr>
        <w:spacing w:after="0" w:line="240" w:lineRule="auto"/>
        <w:ind w:left="50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AF1842">
        <w:rPr>
          <w:rFonts w:ascii="Times New Roman" w:eastAsia="Times New Roman" w:hAnsi="Times New Roman" w:cs="Times New Roman"/>
          <w:sz w:val="20"/>
          <w:szCs w:val="20"/>
        </w:rPr>
        <w:t>Agli Atti</w:t>
      </w:r>
    </w:p>
    <w:p w:rsidR="00AF1842" w:rsidRPr="00AF1842" w:rsidRDefault="00AF1842" w:rsidP="00AF184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F1842" w:rsidRPr="00AF1842" w:rsidRDefault="00AF1842" w:rsidP="00AF1842">
      <w:pPr>
        <w:spacing w:line="240" w:lineRule="auto"/>
        <w:ind w:firstLine="6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F1842">
        <w:rPr>
          <w:rFonts w:ascii="Times New Roman" w:eastAsia="Arial" w:hAnsi="Times New Roman" w:cs="Times New Roman"/>
          <w:b/>
          <w:sz w:val="20"/>
          <w:szCs w:val="20"/>
        </w:rPr>
        <w:t xml:space="preserve">Oggetto: </w:t>
      </w:r>
      <w:r w:rsidRPr="00AF1842">
        <w:rPr>
          <w:rFonts w:ascii="Times New Roman" w:eastAsia="Arial" w:hAnsi="Times New Roman" w:cs="Times New Roman"/>
          <w:sz w:val="20"/>
          <w:szCs w:val="20"/>
        </w:rPr>
        <w:t>Fondi Strutturali Europei</w:t>
      </w:r>
      <w:r w:rsidRPr="00AF1842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AF1842">
        <w:rPr>
          <w:rFonts w:ascii="Times New Roman" w:eastAsia="Arial" w:hAnsi="Times New Roman" w:cs="Times New Roman"/>
          <w:sz w:val="20"/>
          <w:szCs w:val="20"/>
        </w:rPr>
        <w:t>– Programma Operativo Nazionale “Per la scuola,</w:t>
      </w:r>
      <w:r w:rsidRPr="00AF1842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AF1842">
        <w:rPr>
          <w:rFonts w:ascii="Times New Roman" w:eastAsia="Arial" w:hAnsi="Times New Roman" w:cs="Times New Roman"/>
          <w:sz w:val="20"/>
          <w:szCs w:val="20"/>
        </w:rPr>
        <w:t>competenze e ambienti per l’apprendimento” 2014-2020. Asse II Infrastrutture per l’istruzione –</w:t>
      </w:r>
    </w:p>
    <w:p w:rsidR="00AF1842" w:rsidRPr="00AF1842" w:rsidRDefault="00AF1842" w:rsidP="00AF184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F1842" w:rsidRPr="00AF1842" w:rsidRDefault="00AF1842" w:rsidP="00AF1842">
      <w:pPr>
        <w:spacing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AF1842">
        <w:rPr>
          <w:rFonts w:ascii="Times New Roman" w:eastAsia="Arial" w:hAnsi="Times New Roman" w:cs="Times New Roman"/>
          <w:sz w:val="20"/>
          <w:szCs w:val="20"/>
        </w:rPr>
        <w:t xml:space="preserve">Fondo Europeo di Sviluppo Regionale (FESR) - Obiettivo specifico - 10.8 – “Diffusione della società della conoscenza nel mondo della scuola e della formazione e adozione di approcci didattici innovativi” – Azione 10.8.1 Interventi infrastrutturali per l’innovazione tecnologica, laboratori professionalizzanti e per l’apprendimento delle competenze chiave” </w:t>
      </w:r>
      <w:r w:rsidRPr="00AF1842">
        <w:rPr>
          <w:rFonts w:ascii="Times New Roman" w:eastAsia="Arial" w:hAnsi="Times New Roman" w:cs="Times New Roman"/>
          <w:b/>
          <w:sz w:val="20"/>
          <w:szCs w:val="20"/>
        </w:rPr>
        <w:t>-</w:t>
      </w:r>
      <w:r w:rsidRPr="00AF1842">
        <w:rPr>
          <w:rFonts w:ascii="Times New Roman" w:eastAsia="Arial" w:hAnsi="Times New Roman" w:cs="Times New Roman"/>
          <w:sz w:val="20"/>
          <w:szCs w:val="20"/>
        </w:rPr>
        <w:t xml:space="preserve">Avviso pubblico prot. n. AOODGEFID\9035 del 13 luglio 2015, finalizzato alla realizzazione, all’ampliamento o all’adeguamento delle infrastrutture di rete LAN/WLAN. </w:t>
      </w:r>
      <w:r w:rsidRPr="00AF1842">
        <w:rPr>
          <w:rFonts w:ascii="Times New Roman" w:eastAsia="Arial" w:hAnsi="Times New Roman" w:cs="Times New Roman"/>
          <w:b/>
          <w:sz w:val="20"/>
          <w:szCs w:val="20"/>
        </w:rPr>
        <w:t>Progetto10.8 1.A1-FESRPON-LA-2015-307 – Azione di informazione,</w:t>
      </w:r>
      <w:r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AF1842">
        <w:rPr>
          <w:rFonts w:ascii="Times New Roman" w:eastAsia="Arial" w:hAnsi="Times New Roman" w:cs="Times New Roman"/>
          <w:b/>
          <w:sz w:val="20"/>
          <w:szCs w:val="20"/>
        </w:rPr>
        <w:t>comunicazione,</w:t>
      </w:r>
      <w:r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AF1842">
        <w:rPr>
          <w:rFonts w:ascii="Times New Roman" w:eastAsia="Arial" w:hAnsi="Times New Roman" w:cs="Times New Roman"/>
          <w:b/>
          <w:sz w:val="20"/>
          <w:szCs w:val="20"/>
        </w:rPr>
        <w:t>sensibilizzazione e pubblicità</w:t>
      </w:r>
      <w:r>
        <w:rPr>
          <w:rFonts w:ascii="Times New Roman" w:eastAsia="Arial" w:hAnsi="Times New Roman" w:cs="Times New Roman"/>
          <w:b/>
          <w:sz w:val="20"/>
          <w:szCs w:val="20"/>
        </w:rPr>
        <w:t>.</w:t>
      </w:r>
    </w:p>
    <w:p w:rsidR="00AF1842" w:rsidRPr="00AF1842" w:rsidRDefault="00AF1842" w:rsidP="00AF1842">
      <w:pPr>
        <w:spacing w:line="240" w:lineRule="auto"/>
        <w:ind w:left="3300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IL</w:t>
      </w:r>
      <w:r w:rsidRPr="00AF1842">
        <w:rPr>
          <w:rFonts w:ascii="Times New Roman" w:eastAsia="Arial" w:hAnsi="Times New Roman" w:cs="Times New Roman"/>
          <w:b/>
          <w:sz w:val="20"/>
          <w:szCs w:val="20"/>
        </w:rPr>
        <w:t xml:space="preserve"> DIRIGENTE SCOLASTIC</w:t>
      </w:r>
      <w:r>
        <w:rPr>
          <w:rFonts w:ascii="Times New Roman" w:eastAsia="Arial" w:hAnsi="Times New Roman" w:cs="Times New Roman"/>
          <w:b/>
          <w:sz w:val="20"/>
          <w:szCs w:val="20"/>
        </w:rPr>
        <w:t>O</w:t>
      </w:r>
    </w:p>
    <w:p w:rsidR="00AF1842" w:rsidRDefault="00AF1842" w:rsidP="00AF1842">
      <w:pPr>
        <w:tabs>
          <w:tab w:val="left" w:pos="820"/>
        </w:tabs>
        <w:spacing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AF1842">
        <w:rPr>
          <w:rFonts w:ascii="Times New Roman" w:eastAsia="Arial" w:hAnsi="Times New Roman" w:cs="Times New Roman"/>
          <w:b/>
          <w:sz w:val="20"/>
          <w:szCs w:val="20"/>
        </w:rPr>
        <w:t>VISTO</w:t>
      </w:r>
      <w:r w:rsidRPr="00AF1842">
        <w:rPr>
          <w:rFonts w:ascii="Times New Roman" w:eastAsia="Times New Roman" w:hAnsi="Times New Roman" w:cs="Times New Roman"/>
          <w:sz w:val="20"/>
          <w:szCs w:val="20"/>
        </w:rPr>
        <w:tab/>
      </w:r>
      <w:r w:rsidRPr="00AF1842">
        <w:rPr>
          <w:rFonts w:ascii="Times New Roman" w:eastAsia="Arial" w:hAnsi="Times New Roman" w:cs="Times New Roman"/>
          <w:sz w:val="20"/>
          <w:szCs w:val="20"/>
        </w:rPr>
        <w:t>l’ Avviso pubblico prot. n. AOODGEFID\9035 del 13 luglio 2015 emanato nell’ambito del</w:t>
      </w:r>
      <w:r>
        <w:rPr>
          <w:rFonts w:ascii="Times New Roman" w:eastAsia="Arial" w:hAnsi="Times New Roman" w:cs="Times New Roman"/>
          <w:sz w:val="20"/>
          <w:szCs w:val="20"/>
        </w:rPr>
        <w:t xml:space="preserve"> P</w:t>
      </w:r>
      <w:r w:rsidRPr="00AF1842">
        <w:rPr>
          <w:rFonts w:ascii="Times New Roman" w:eastAsia="Arial" w:hAnsi="Times New Roman" w:cs="Times New Roman"/>
          <w:sz w:val="20"/>
          <w:szCs w:val="20"/>
        </w:rPr>
        <w:t>rogramma Operativo Nazionale Plurifondo (FSE-FESR 2014/2020 “per la scuola-Competenze e Ambienti per l’apprendimento”a titolarità del MIUR, approvato da parte della Commissione Europea con Decisione C(2014) n 9952del 17/12/2014- finalizzato alla realizzazione, all’ampliamento o all’adeguamento delle infrastrutture di rete LAN/WLAN -Asse II Infrastrutture per l’istruzione – Fondo Europeo di Sviluppo Regionale (FESR) - Obiettivo specifico - 10.8 –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F1842">
        <w:rPr>
          <w:rFonts w:ascii="Times New Roman" w:eastAsia="Arial" w:hAnsi="Times New Roman" w:cs="Times New Roman"/>
          <w:sz w:val="20"/>
          <w:szCs w:val="20"/>
        </w:rPr>
        <w:t>“Diffusione della società della conoscenza nel mondo della scuola e della formazione e adozione di approcci didattici innovativi” – Azione 10.8.1 Interventi infrastrutturali per l’innovazione tecnologica, laboratori professionalizzanti e per l’apprendimento delle competenze chiave”;</w:t>
      </w:r>
    </w:p>
    <w:p w:rsidR="00AF1842" w:rsidRPr="00AF1842" w:rsidRDefault="00AF1842" w:rsidP="00AF1842">
      <w:pPr>
        <w:tabs>
          <w:tab w:val="left" w:pos="82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F1842">
        <w:rPr>
          <w:rFonts w:ascii="Times New Roman" w:eastAsia="Arial" w:hAnsi="Times New Roman" w:cs="Times New Roman"/>
          <w:b/>
          <w:sz w:val="20"/>
          <w:szCs w:val="20"/>
        </w:rPr>
        <w:t xml:space="preserve">VISTA </w:t>
      </w:r>
      <w:r w:rsidRPr="00AF1842">
        <w:rPr>
          <w:rFonts w:ascii="Times New Roman" w:eastAsia="Arial" w:hAnsi="Times New Roman" w:cs="Times New Roman"/>
          <w:sz w:val="20"/>
          <w:szCs w:val="20"/>
        </w:rPr>
        <w:t>la pubblicazione sul sito del MIUR-Fondi Strutturali della nota prot. n. AOODGEFID/1708</w:t>
      </w:r>
      <w:r w:rsidRPr="00AF1842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AF1842">
        <w:rPr>
          <w:rFonts w:ascii="Times New Roman" w:eastAsia="Arial" w:hAnsi="Times New Roman" w:cs="Times New Roman"/>
          <w:sz w:val="20"/>
          <w:szCs w:val="20"/>
        </w:rPr>
        <w:t xml:space="preserve">del 15/01/2016 con la quale è stata comunicata l’Autorizzazione all’avvio delle attività e il relativo finanziamento per € </w:t>
      </w:r>
      <w:r w:rsidR="00EC0187" w:rsidRPr="00AF1842">
        <w:rPr>
          <w:rFonts w:ascii="Times New Roman" w:eastAsia="Arial" w:hAnsi="Times New Roman" w:cs="Times New Roman"/>
          <w:b/>
          <w:sz w:val="20"/>
          <w:szCs w:val="20"/>
        </w:rPr>
        <w:t>1</w:t>
      </w:r>
      <w:r w:rsidR="00EC0187">
        <w:rPr>
          <w:rFonts w:ascii="Times New Roman" w:eastAsia="Arial" w:hAnsi="Times New Roman" w:cs="Times New Roman"/>
          <w:b/>
          <w:sz w:val="20"/>
          <w:szCs w:val="20"/>
        </w:rPr>
        <w:t>8</w:t>
      </w:r>
      <w:r w:rsidR="00EC0187" w:rsidRPr="00AF1842">
        <w:rPr>
          <w:rFonts w:ascii="Times New Roman" w:eastAsia="Arial" w:hAnsi="Times New Roman" w:cs="Times New Roman"/>
          <w:b/>
          <w:sz w:val="20"/>
          <w:szCs w:val="20"/>
        </w:rPr>
        <w:t>.</w:t>
      </w:r>
      <w:r w:rsidR="00EC0187">
        <w:rPr>
          <w:rFonts w:ascii="Times New Roman" w:eastAsia="Arial" w:hAnsi="Times New Roman" w:cs="Times New Roman"/>
          <w:b/>
          <w:sz w:val="20"/>
          <w:szCs w:val="20"/>
        </w:rPr>
        <w:t>405,00</w:t>
      </w:r>
      <w:r w:rsidR="00EC0187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AF1842">
        <w:rPr>
          <w:rFonts w:ascii="Times New Roman" w:eastAsia="Arial" w:hAnsi="Times New Roman" w:cs="Times New Roman"/>
          <w:sz w:val="20"/>
          <w:szCs w:val="20"/>
        </w:rPr>
        <w:t>del progetto 10.8 1.A1-FESRPON-LA-2015-3</w:t>
      </w:r>
      <w:r w:rsidR="00EC0187">
        <w:rPr>
          <w:rFonts w:ascii="Times New Roman" w:eastAsia="Arial" w:hAnsi="Times New Roman" w:cs="Times New Roman"/>
          <w:sz w:val="20"/>
          <w:szCs w:val="20"/>
        </w:rPr>
        <w:t>64</w:t>
      </w:r>
      <w:r w:rsidRPr="00AF1842">
        <w:rPr>
          <w:rFonts w:ascii="Times New Roman" w:eastAsia="Arial" w:hAnsi="Times New Roman" w:cs="Times New Roman"/>
          <w:sz w:val="20"/>
          <w:szCs w:val="20"/>
        </w:rPr>
        <w:t>;</w:t>
      </w:r>
    </w:p>
    <w:p w:rsidR="00AF1842" w:rsidRPr="00AF1842" w:rsidRDefault="00AF1842" w:rsidP="00AF1842">
      <w:pPr>
        <w:spacing w:line="240" w:lineRule="auto"/>
        <w:ind w:right="20"/>
        <w:rPr>
          <w:rFonts w:ascii="Times New Roman" w:eastAsia="Times New Roman" w:hAnsi="Times New Roman" w:cs="Times New Roman"/>
          <w:sz w:val="20"/>
          <w:szCs w:val="20"/>
        </w:rPr>
      </w:pPr>
      <w:r w:rsidRPr="00AF1842">
        <w:rPr>
          <w:rFonts w:ascii="Times New Roman" w:eastAsia="Arial" w:hAnsi="Times New Roman" w:cs="Times New Roman"/>
          <w:b/>
          <w:sz w:val="20"/>
          <w:szCs w:val="20"/>
        </w:rPr>
        <w:t xml:space="preserve">VISTA </w:t>
      </w:r>
      <w:r w:rsidRPr="00AF1842">
        <w:rPr>
          <w:rFonts w:ascii="Times New Roman" w:eastAsia="Arial" w:hAnsi="Times New Roman" w:cs="Times New Roman"/>
          <w:sz w:val="20"/>
          <w:szCs w:val="20"/>
        </w:rPr>
        <w:t>la lettera Prot. N. AOODGEFID/1762 del 20/01/2016 di Autorizzazione progetto e</w:t>
      </w:r>
      <w:r w:rsidRPr="00AF1842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AF1842">
        <w:rPr>
          <w:rFonts w:ascii="Times New Roman" w:eastAsia="Arial" w:hAnsi="Times New Roman" w:cs="Times New Roman"/>
          <w:sz w:val="20"/>
          <w:szCs w:val="20"/>
        </w:rPr>
        <w:t>impegno di spesa;</w:t>
      </w:r>
    </w:p>
    <w:p w:rsidR="00AF1842" w:rsidRPr="00AF1842" w:rsidRDefault="00AF1842" w:rsidP="00AF1842">
      <w:pPr>
        <w:tabs>
          <w:tab w:val="left" w:pos="800"/>
        </w:tabs>
        <w:spacing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AF1842">
        <w:rPr>
          <w:rFonts w:ascii="Times New Roman" w:eastAsia="Arial" w:hAnsi="Times New Roman" w:cs="Times New Roman"/>
          <w:b/>
          <w:sz w:val="20"/>
          <w:szCs w:val="20"/>
        </w:rPr>
        <w:t>VISTE</w:t>
      </w:r>
      <w:r w:rsidRPr="00AF1842">
        <w:rPr>
          <w:rFonts w:ascii="Times New Roman" w:eastAsia="Times New Roman" w:hAnsi="Times New Roman" w:cs="Times New Roman"/>
          <w:sz w:val="20"/>
          <w:szCs w:val="20"/>
        </w:rPr>
        <w:tab/>
      </w:r>
      <w:r w:rsidRPr="00AF1842">
        <w:rPr>
          <w:rFonts w:ascii="Times New Roman" w:eastAsia="Arial" w:hAnsi="Times New Roman" w:cs="Times New Roman"/>
          <w:sz w:val="20"/>
          <w:szCs w:val="20"/>
        </w:rPr>
        <w:t>le disposizioni e istruzioni per l’attuazione delle iniziative cofinanziate dai Fondi Strutturali</w:t>
      </w:r>
      <w:r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AF1842">
        <w:rPr>
          <w:rFonts w:ascii="Times New Roman" w:eastAsia="Arial" w:hAnsi="Times New Roman" w:cs="Times New Roman"/>
          <w:sz w:val="20"/>
          <w:szCs w:val="20"/>
        </w:rPr>
        <w:t>Europei 2014/2020;</w:t>
      </w:r>
    </w:p>
    <w:p w:rsidR="00AF1842" w:rsidRPr="00AF1842" w:rsidRDefault="00AF1842" w:rsidP="00AF1842">
      <w:pPr>
        <w:spacing w:line="240" w:lineRule="auto"/>
        <w:rPr>
          <w:rFonts w:ascii="Times New Roman" w:eastAsia="Arial" w:hAnsi="Times New Roman" w:cs="Times New Roman"/>
          <w:sz w:val="20"/>
          <w:szCs w:val="20"/>
        </w:rPr>
        <w:sectPr w:rsidR="00AF1842" w:rsidRPr="00AF1842" w:rsidSect="00EC0187">
          <w:pgSz w:w="11900" w:h="16838"/>
          <w:pgMar w:top="720" w:right="720" w:bottom="720" w:left="720" w:header="0" w:footer="0" w:gutter="0"/>
          <w:cols w:space="720"/>
          <w:docGrid w:linePitch="299"/>
        </w:sectPr>
      </w:pPr>
    </w:p>
    <w:p w:rsidR="00AF1842" w:rsidRPr="00AF1842" w:rsidRDefault="00AF1842" w:rsidP="00AF1842">
      <w:pPr>
        <w:spacing w:line="225" w:lineRule="auto"/>
        <w:ind w:left="120" w:right="360"/>
        <w:rPr>
          <w:rFonts w:ascii="Times New Roman" w:eastAsia="Arial" w:hAnsi="Times New Roman" w:cs="Times New Roman"/>
          <w:sz w:val="20"/>
          <w:szCs w:val="20"/>
        </w:rPr>
      </w:pPr>
      <w:bookmarkStart w:id="1" w:name="page2"/>
      <w:bookmarkEnd w:id="1"/>
      <w:r w:rsidRPr="00AF1842">
        <w:rPr>
          <w:rFonts w:ascii="Times New Roman" w:eastAsia="Arial" w:hAnsi="Times New Roman" w:cs="Times New Roman"/>
          <w:b/>
          <w:sz w:val="20"/>
          <w:szCs w:val="20"/>
        </w:rPr>
        <w:lastRenderedPageBreak/>
        <w:t xml:space="preserve">VISTE </w:t>
      </w:r>
      <w:r w:rsidRPr="00AF1842">
        <w:rPr>
          <w:rFonts w:ascii="Times New Roman" w:eastAsia="Arial" w:hAnsi="Times New Roman" w:cs="Times New Roman"/>
          <w:sz w:val="20"/>
          <w:szCs w:val="20"/>
        </w:rPr>
        <w:t>le Linee Guida dell’Autorità di Gestione e le disposizioni e istruzioni per la realizzazione</w:t>
      </w:r>
      <w:r w:rsidRPr="00AF1842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AF1842">
        <w:rPr>
          <w:rFonts w:ascii="Times New Roman" w:eastAsia="Arial" w:hAnsi="Times New Roman" w:cs="Times New Roman"/>
          <w:sz w:val="20"/>
          <w:szCs w:val="20"/>
        </w:rPr>
        <w:t>degli interventi 2014-2020;</w:t>
      </w:r>
    </w:p>
    <w:p w:rsidR="00AF1842" w:rsidRPr="00AF1842" w:rsidRDefault="00AF1842" w:rsidP="00AF1842">
      <w:pPr>
        <w:spacing w:line="0" w:lineRule="atLeast"/>
        <w:ind w:left="4140"/>
        <w:rPr>
          <w:rFonts w:ascii="Times New Roman" w:eastAsia="Arial" w:hAnsi="Times New Roman" w:cs="Times New Roman"/>
          <w:b/>
          <w:sz w:val="20"/>
          <w:szCs w:val="20"/>
        </w:rPr>
      </w:pPr>
      <w:r w:rsidRPr="00AF1842">
        <w:rPr>
          <w:rFonts w:ascii="Times New Roman" w:eastAsia="Arial" w:hAnsi="Times New Roman" w:cs="Times New Roman"/>
          <w:b/>
          <w:sz w:val="20"/>
          <w:szCs w:val="20"/>
        </w:rPr>
        <w:t>RENDE NOTO</w:t>
      </w:r>
    </w:p>
    <w:p w:rsidR="00AF1842" w:rsidRDefault="00AF1842" w:rsidP="00AF1842">
      <w:pPr>
        <w:spacing w:line="0" w:lineRule="atLeast"/>
        <w:ind w:left="120"/>
        <w:rPr>
          <w:rFonts w:ascii="Times New Roman" w:eastAsia="Arial" w:hAnsi="Times New Roman" w:cs="Times New Roman"/>
          <w:sz w:val="20"/>
          <w:szCs w:val="20"/>
        </w:rPr>
      </w:pPr>
      <w:r w:rsidRPr="00AF1842">
        <w:rPr>
          <w:rFonts w:ascii="Times New Roman" w:eastAsia="Arial" w:hAnsi="Times New Roman" w:cs="Times New Roman"/>
          <w:sz w:val="20"/>
          <w:szCs w:val="20"/>
        </w:rPr>
        <w:t>che questa Istituzione Scolastica è stata autorizzata ad attuare il seguente piano FESR: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399"/>
        <w:gridCol w:w="1809"/>
        <w:gridCol w:w="1337"/>
        <w:gridCol w:w="1533"/>
        <w:gridCol w:w="1278"/>
      </w:tblGrid>
      <w:tr w:rsidR="00AF1842" w:rsidRPr="00AF1842" w:rsidTr="00EC0187">
        <w:trPr>
          <w:trHeight w:val="14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AF1842" w:rsidP="00EC0187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b/>
                <w:w w:val="98"/>
                <w:sz w:val="20"/>
                <w:szCs w:val="20"/>
              </w:rPr>
            </w:pPr>
            <w:r w:rsidRPr="00AF1842">
              <w:rPr>
                <w:rFonts w:ascii="Times New Roman" w:eastAsia="Arial" w:hAnsi="Times New Roman" w:cs="Times New Roman"/>
                <w:b/>
                <w:w w:val="98"/>
                <w:sz w:val="20"/>
                <w:szCs w:val="20"/>
              </w:rPr>
              <w:t>Sottoazione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AF1842" w:rsidP="00EC0187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b/>
                <w:w w:val="98"/>
                <w:sz w:val="20"/>
                <w:szCs w:val="20"/>
              </w:rPr>
            </w:pPr>
            <w:r w:rsidRPr="00AF1842">
              <w:rPr>
                <w:rFonts w:ascii="Times New Roman" w:eastAsia="Arial" w:hAnsi="Times New Roman" w:cs="Times New Roman"/>
                <w:b/>
                <w:w w:val="98"/>
                <w:sz w:val="20"/>
                <w:szCs w:val="20"/>
              </w:rPr>
              <w:t>Codice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AF1842" w:rsidP="00EC0187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b/>
                <w:w w:val="98"/>
                <w:sz w:val="20"/>
                <w:szCs w:val="20"/>
              </w:rPr>
            </w:pPr>
            <w:r w:rsidRPr="00AF1842">
              <w:rPr>
                <w:rFonts w:ascii="Times New Roman" w:eastAsia="Arial" w:hAnsi="Times New Roman" w:cs="Times New Roman"/>
                <w:b/>
                <w:w w:val="98"/>
                <w:sz w:val="20"/>
                <w:szCs w:val="20"/>
              </w:rPr>
              <w:t>Titolo del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AF1842" w:rsidP="00EC0187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</w:pPr>
            <w:r w:rsidRPr="00AF1842"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  <w:t>Importo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AF1842" w:rsidP="00EC0187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</w:pPr>
            <w:r w:rsidRPr="00AF1842"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  <w:t>Importo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AF1842" w:rsidP="00EC0187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b/>
                <w:w w:val="98"/>
                <w:sz w:val="20"/>
                <w:szCs w:val="20"/>
              </w:rPr>
            </w:pPr>
            <w:r w:rsidRPr="00AF1842">
              <w:rPr>
                <w:rFonts w:ascii="Times New Roman" w:eastAsia="Arial" w:hAnsi="Times New Roman" w:cs="Times New Roman"/>
                <w:b/>
                <w:w w:val="98"/>
                <w:sz w:val="20"/>
                <w:szCs w:val="20"/>
              </w:rPr>
              <w:t>Totale</w:t>
            </w:r>
          </w:p>
        </w:tc>
      </w:tr>
      <w:tr w:rsidR="00AF1842" w:rsidRPr="00AF1842" w:rsidTr="00EC0187">
        <w:trPr>
          <w:trHeight w:val="139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842" w:rsidRPr="00AF1842" w:rsidRDefault="00AF1842" w:rsidP="00EC01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AF1842" w:rsidP="00EC0187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F1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identificativo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AF1842" w:rsidP="00EC0187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</w:pPr>
            <w:r w:rsidRPr="00AF1842"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  <w:t>modulo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AF1842" w:rsidP="00EC0187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b/>
                <w:w w:val="98"/>
                <w:sz w:val="20"/>
                <w:szCs w:val="20"/>
              </w:rPr>
            </w:pPr>
            <w:r w:rsidRPr="00AF1842">
              <w:rPr>
                <w:rFonts w:ascii="Times New Roman" w:eastAsia="Arial" w:hAnsi="Times New Roman" w:cs="Times New Roman"/>
                <w:b/>
                <w:w w:val="98"/>
                <w:sz w:val="20"/>
                <w:szCs w:val="20"/>
              </w:rPr>
              <w:t>autorizzato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AF1842" w:rsidP="00EC0187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F1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autorizzato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AF1842" w:rsidP="00EC0187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F1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autorizzato</w:t>
            </w:r>
          </w:p>
        </w:tc>
      </w:tr>
      <w:tr w:rsidR="00AF1842" w:rsidRPr="00AF1842" w:rsidTr="00EC0187">
        <w:trPr>
          <w:trHeight w:val="137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842" w:rsidRPr="00AF1842" w:rsidRDefault="00AF1842" w:rsidP="00EC01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AF1842" w:rsidP="00EC0187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F1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del progetto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842" w:rsidRPr="00AF1842" w:rsidRDefault="00AF1842" w:rsidP="00EC01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AF1842" w:rsidP="00EC0187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</w:pPr>
            <w:r w:rsidRPr="00AF1842"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  <w:t>forniture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AF1842" w:rsidP="00EC0187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b/>
                <w:w w:val="98"/>
                <w:sz w:val="20"/>
                <w:szCs w:val="20"/>
              </w:rPr>
            </w:pPr>
            <w:r w:rsidRPr="00AF1842">
              <w:rPr>
                <w:rFonts w:ascii="Times New Roman" w:eastAsia="Arial" w:hAnsi="Times New Roman" w:cs="Times New Roman"/>
                <w:b/>
                <w:w w:val="98"/>
                <w:sz w:val="20"/>
                <w:szCs w:val="20"/>
              </w:rPr>
              <w:t>spese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AF1842" w:rsidP="00EC0187">
            <w:pPr>
              <w:spacing w:after="0" w:line="227" w:lineRule="exac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F1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del</w:t>
            </w:r>
          </w:p>
        </w:tc>
      </w:tr>
      <w:tr w:rsidR="00AF1842" w:rsidRPr="00AF1842" w:rsidTr="00EC0187">
        <w:trPr>
          <w:trHeight w:val="139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842" w:rsidRPr="00AF1842" w:rsidRDefault="00AF1842" w:rsidP="00EC01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842" w:rsidRPr="00AF1842" w:rsidRDefault="00AF1842" w:rsidP="00EC01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842" w:rsidRPr="00AF1842" w:rsidRDefault="00AF1842" w:rsidP="00EC01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842" w:rsidRPr="00AF1842" w:rsidRDefault="00AF1842" w:rsidP="00EC01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AF1842" w:rsidP="00EC0187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</w:pPr>
            <w:r w:rsidRPr="00AF1842"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  <w:t>generali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EC0187" w:rsidP="00EC0187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Progetto</w:t>
            </w:r>
          </w:p>
        </w:tc>
      </w:tr>
      <w:tr w:rsidR="00AF1842" w:rsidRPr="00AF1842" w:rsidTr="00EC0187">
        <w:trPr>
          <w:trHeight w:val="48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842" w:rsidRPr="00AF1842" w:rsidRDefault="00AF184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842" w:rsidRPr="00AF1842" w:rsidRDefault="00AF184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842" w:rsidRPr="00AF1842" w:rsidRDefault="00AF184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842" w:rsidRPr="00AF1842" w:rsidRDefault="00AF184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842" w:rsidRPr="00AF1842" w:rsidRDefault="00AF184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842" w:rsidRPr="00AF1842" w:rsidRDefault="00AF184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1842" w:rsidRPr="00AF1842" w:rsidTr="00EC0187">
        <w:trPr>
          <w:trHeight w:val="114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1842" w:rsidRPr="00AF1842" w:rsidRDefault="00AF1842" w:rsidP="00EC01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AF1842" w:rsidP="00EC0187">
            <w:pPr>
              <w:spacing w:after="0" w:line="188" w:lineRule="exact"/>
              <w:jc w:val="center"/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</w:pPr>
            <w:r w:rsidRPr="00AF1842"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  <w:t>10.8.1.A1 FESRPON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842" w:rsidRPr="00AF1842" w:rsidRDefault="00AF1842" w:rsidP="00EC01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842" w:rsidRPr="00AF1842" w:rsidRDefault="00AF1842" w:rsidP="00EC01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842" w:rsidRPr="00AF1842" w:rsidRDefault="00AF1842" w:rsidP="00EC01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1842" w:rsidRPr="00AF1842" w:rsidRDefault="00AF1842" w:rsidP="00EC018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1842" w:rsidRPr="00AF1842" w:rsidTr="00EC0187">
        <w:trPr>
          <w:trHeight w:val="140"/>
        </w:trPr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AF1842" w:rsidP="00EC0187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</w:pPr>
            <w:r w:rsidRPr="00AF1842"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  <w:t>10.8.1.A1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AF1842" w:rsidP="00EC0187">
            <w:pPr>
              <w:spacing w:after="0" w:line="206" w:lineRule="exact"/>
              <w:jc w:val="center"/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</w:pPr>
            <w:r w:rsidRPr="00AF1842"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  <w:t>-LA-2015-3</w:t>
            </w:r>
            <w:r w:rsidR="00EC0187"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  <w:t>64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EC0187" w:rsidP="00EC0187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0"/>
                <w:szCs w:val="20"/>
              </w:rPr>
              <w:t>LA SCUOLA IN RETE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AF1842" w:rsidP="00EC0187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b/>
                <w:w w:val="98"/>
                <w:sz w:val="20"/>
                <w:szCs w:val="20"/>
              </w:rPr>
            </w:pPr>
            <w:r w:rsidRPr="00AF1842">
              <w:rPr>
                <w:rFonts w:ascii="Times New Roman" w:eastAsia="Arial" w:hAnsi="Times New Roman" w:cs="Times New Roman"/>
                <w:b/>
                <w:w w:val="98"/>
                <w:sz w:val="20"/>
                <w:szCs w:val="20"/>
              </w:rPr>
              <w:t>€ 1</w:t>
            </w:r>
            <w:r w:rsidR="00EC0187">
              <w:rPr>
                <w:rFonts w:ascii="Times New Roman" w:eastAsia="Arial" w:hAnsi="Times New Roman" w:cs="Times New Roman"/>
                <w:b/>
                <w:w w:val="98"/>
                <w:sz w:val="20"/>
                <w:szCs w:val="20"/>
              </w:rPr>
              <w:t>5</w:t>
            </w:r>
            <w:r w:rsidRPr="00AF1842">
              <w:rPr>
                <w:rFonts w:ascii="Times New Roman" w:eastAsia="Arial" w:hAnsi="Times New Roman" w:cs="Times New Roman"/>
                <w:b/>
                <w:w w:val="98"/>
                <w:sz w:val="20"/>
                <w:szCs w:val="20"/>
              </w:rPr>
              <w:t>.7</w:t>
            </w:r>
            <w:r w:rsidR="00EC0187">
              <w:rPr>
                <w:rFonts w:ascii="Times New Roman" w:eastAsia="Arial" w:hAnsi="Times New Roman" w:cs="Times New Roman"/>
                <w:b/>
                <w:w w:val="98"/>
                <w:sz w:val="20"/>
                <w:szCs w:val="20"/>
              </w:rPr>
              <w:t>40,00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AF1842" w:rsidP="00EC0187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</w:pPr>
            <w:r w:rsidRPr="00AF1842"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  <w:t>€ 2.</w:t>
            </w:r>
            <w:r w:rsidR="00EC0187">
              <w:rPr>
                <w:rFonts w:ascii="Times New Roman" w:eastAsia="Arial" w:hAnsi="Times New Roman" w:cs="Times New Roman"/>
                <w:b/>
                <w:w w:val="99"/>
                <w:sz w:val="20"/>
                <w:szCs w:val="20"/>
              </w:rPr>
              <w:t>665,00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F1842" w:rsidRPr="00AF1842" w:rsidRDefault="00AF1842" w:rsidP="00EC0187">
            <w:pPr>
              <w:spacing w:after="0" w:line="229" w:lineRule="exac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F1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€ 1</w:t>
            </w:r>
            <w:r w:rsidR="00EC018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</w:t>
            </w:r>
            <w:r w:rsidRPr="00AF184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.</w:t>
            </w:r>
            <w:r w:rsidR="00EC018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405,00</w:t>
            </w:r>
          </w:p>
        </w:tc>
      </w:tr>
      <w:tr w:rsidR="00AF1842" w:rsidRPr="00AF1842" w:rsidTr="00EC0187">
        <w:trPr>
          <w:trHeight w:val="80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1842" w:rsidRPr="00AF1842" w:rsidRDefault="00AF184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842" w:rsidRPr="00AF1842" w:rsidRDefault="00AF184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842" w:rsidRPr="00AF1842" w:rsidRDefault="00AF184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842" w:rsidRPr="00AF1842" w:rsidRDefault="00AF184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842" w:rsidRPr="00AF1842" w:rsidRDefault="00AF184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1842" w:rsidRPr="00AF1842" w:rsidRDefault="00AF184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F1842" w:rsidRDefault="00AF1842" w:rsidP="00AF1842">
      <w:pPr>
        <w:spacing w:line="237" w:lineRule="auto"/>
        <w:ind w:left="120" w:right="120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AF1842" w:rsidRPr="00AF1842" w:rsidRDefault="00AF1842" w:rsidP="00AF1842">
      <w:pPr>
        <w:spacing w:line="237" w:lineRule="auto"/>
        <w:ind w:left="120" w:right="12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F1842">
        <w:rPr>
          <w:rFonts w:ascii="Times New Roman" w:eastAsia="Arial" w:hAnsi="Times New Roman" w:cs="Times New Roman"/>
          <w:sz w:val="20"/>
          <w:szCs w:val="20"/>
        </w:rPr>
        <w:t xml:space="preserve">Per obbligo di trasparenza e della massima divulgazione, tutte le comunicazioni di interesse comunitario relative allo sviluppo del progetto (Determine, Bandi, Avvisi, Pubblicità) relativi al progetto </w:t>
      </w:r>
      <w:r w:rsidRPr="00AF1842">
        <w:rPr>
          <w:rFonts w:ascii="Times New Roman" w:eastAsia="Arial" w:hAnsi="Times New Roman" w:cs="Times New Roman"/>
          <w:b/>
          <w:i/>
          <w:sz w:val="20"/>
          <w:szCs w:val="20"/>
        </w:rPr>
        <w:t>“</w:t>
      </w:r>
      <w:r w:rsidR="00EC0187">
        <w:rPr>
          <w:rFonts w:ascii="Times New Roman" w:eastAsia="Arial" w:hAnsi="Times New Roman" w:cs="Times New Roman"/>
          <w:b/>
          <w:i/>
          <w:sz w:val="20"/>
          <w:szCs w:val="20"/>
        </w:rPr>
        <w:t>LA SCUOLA IN RETE</w:t>
      </w:r>
      <w:r w:rsidRPr="00AF1842">
        <w:rPr>
          <w:rFonts w:ascii="Times New Roman" w:eastAsia="Arial" w:hAnsi="Times New Roman" w:cs="Times New Roman"/>
          <w:b/>
          <w:i/>
          <w:sz w:val="20"/>
          <w:szCs w:val="20"/>
        </w:rPr>
        <w:t>”</w:t>
      </w:r>
      <w:r w:rsidRPr="00AF1842">
        <w:rPr>
          <w:rFonts w:ascii="Times New Roman" w:eastAsia="Arial" w:hAnsi="Times New Roman" w:cs="Times New Roman"/>
          <w:sz w:val="20"/>
          <w:szCs w:val="20"/>
        </w:rPr>
        <w:t xml:space="preserve"> saranno pubblicati sul sito</w:t>
      </w:r>
      <w:r w:rsidR="00EC0187">
        <w:rPr>
          <w:rFonts w:ascii="Times New Roman" w:eastAsia="Arial" w:hAnsi="Times New Roman" w:cs="Times New Roman"/>
          <w:sz w:val="20"/>
          <w:szCs w:val="20"/>
        </w:rPr>
        <w:t xml:space="preserve"> web dell’Istituto Comprensivo -</w:t>
      </w:r>
      <w:r w:rsidRPr="00AF1842">
        <w:rPr>
          <w:rFonts w:ascii="Times New Roman" w:eastAsia="Arial" w:hAnsi="Times New Roman" w:cs="Times New Roman"/>
          <w:sz w:val="20"/>
          <w:szCs w:val="20"/>
        </w:rPr>
        <w:t xml:space="preserve"> www.</w:t>
      </w:r>
      <w:r w:rsidR="00EC0187">
        <w:rPr>
          <w:rFonts w:ascii="Times New Roman" w:eastAsia="Arial" w:hAnsi="Times New Roman" w:cs="Times New Roman"/>
          <w:sz w:val="20"/>
          <w:szCs w:val="20"/>
        </w:rPr>
        <w:t>loredanacampanari.gov.it</w:t>
      </w:r>
    </w:p>
    <w:p w:rsidR="00AF1842" w:rsidRPr="00AF1842" w:rsidRDefault="00AF1842" w:rsidP="00AF184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A57FA" w:rsidRDefault="009A57FA" w:rsidP="009A57FA">
      <w:pPr>
        <w:spacing w:after="0" w:line="240" w:lineRule="auto"/>
        <w:jc w:val="center"/>
        <w:rPr>
          <w:sz w:val="20"/>
          <w:szCs w:val="20"/>
        </w:rPr>
      </w:pPr>
    </w:p>
    <w:p w:rsidR="009A57FA" w:rsidRDefault="009A57FA" w:rsidP="009A57FA">
      <w:pPr>
        <w:spacing w:after="0" w:line="240" w:lineRule="auto"/>
        <w:jc w:val="center"/>
        <w:rPr>
          <w:sz w:val="20"/>
          <w:szCs w:val="20"/>
        </w:rPr>
      </w:pPr>
    </w:p>
    <w:p w:rsidR="009A57FA" w:rsidRPr="009A57FA" w:rsidRDefault="009A57FA" w:rsidP="009A57FA">
      <w:pPr>
        <w:spacing w:after="0" w:line="240" w:lineRule="auto"/>
        <w:jc w:val="center"/>
        <w:rPr>
          <w:sz w:val="20"/>
          <w:szCs w:val="20"/>
        </w:rPr>
      </w:pPr>
    </w:p>
    <w:p w:rsidR="0012735A" w:rsidRPr="002E6B5B" w:rsidRDefault="008010AE" w:rsidP="00920EF2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bCs/>
        </w:rPr>
      </w:pPr>
      <w:r w:rsidRPr="002E6B5B">
        <w:rPr>
          <w:rFonts w:ascii="Times New Roman" w:hAnsi="Times New Roman" w:cs="Times New Roman"/>
          <w:bCs/>
        </w:rPr>
        <w:tab/>
      </w:r>
      <w:r w:rsidRPr="002E6B5B">
        <w:rPr>
          <w:rFonts w:ascii="Times New Roman" w:hAnsi="Times New Roman" w:cs="Times New Roman"/>
          <w:bCs/>
        </w:rPr>
        <w:tab/>
      </w:r>
    </w:p>
    <w:p w:rsidR="000861C0" w:rsidRPr="002E6B5B" w:rsidRDefault="000861C0" w:rsidP="000861C0">
      <w:pPr>
        <w:tabs>
          <w:tab w:val="left" w:pos="7110"/>
        </w:tabs>
        <w:spacing w:after="0"/>
        <w:rPr>
          <w:rFonts w:ascii="Times New Roman" w:hAnsi="Times New Roman" w:cs="Times New Roman"/>
        </w:rPr>
      </w:pPr>
      <w:r w:rsidRPr="002E6B5B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</w:t>
      </w:r>
      <w:r w:rsidRPr="002E6B5B">
        <w:rPr>
          <w:rFonts w:ascii="Times New Roman" w:hAnsi="Times New Roman" w:cs="Times New Roman"/>
        </w:rPr>
        <w:t xml:space="preserve">Il Dirigente Scolastico       </w:t>
      </w:r>
    </w:p>
    <w:p w:rsidR="000861C0" w:rsidRPr="002E6B5B" w:rsidRDefault="000861C0" w:rsidP="000861C0">
      <w:pPr>
        <w:tabs>
          <w:tab w:val="left" w:pos="7110"/>
        </w:tabs>
        <w:spacing w:after="0"/>
        <w:rPr>
          <w:rFonts w:ascii="Times New Roman" w:hAnsi="Times New Roman" w:cs="Times New Roman"/>
        </w:rPr>
      </w:pPr>
      <w:r w:rsidRPr="002E6B5B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2E6B5B">
        <w:rPr>
          <w:rFonts w:ascii="Times New Roman" w:hAnsi="Times New Roman" w:cs="Times New Roman"/>
        </w:rPr>
        <w:t xml:space="preserve">                      </w:t>
      </w:r>
      <w:r w:rsidRPr="002E6B5B">
        <w:rPr>
          <w:rFonts w:ascii="Times New Roman" w:hAnsi="Times New Roman" w:cs="Times New Roman"/>
        </w:rPr>
        <w:t xml:space="preserve"> (Prof.ssa </w:t>
      </w:r>
      <w:r w:rsidR="00C70ACA" w:rsidRPr="002E6B5B">
        <w:rPr>
          <w:rFonts w:ascii="Times New Roman" w:hAnsi="Times New Roman" w:cs="Times New Roman"/>
        </w:rPr>
        <w:t>Roberta Moncado</w:t>
      </w:r>
      <w:r w:rsidRPr="002E6B5B">
        <w:rPr>
          <w:rFonts w:ascii="Times New Roman" w:hAnsi="Times New Roman" w:cs="Times New Roman"/>
        </w:rPr>
        <w:t>)</w:t>
      </w:r>
    </w:p>
    <w:p w:rsidR="0012735A" w:rsidRPr="00B051E0" w:rsidRDefault="000861C0" w:rsidP="00924A68">
      <w:pPr>
        <w:tabs>
          <w:tab w:val="left" w:pos="5715"/>
        </w:tabs>
        <w:spacing w:after="0"/>
        <w:ind w:left="4956"/>
        <w:jc w:val="center"/>
        <w:rPr>
          <w:bCs/>
        </w:rPr>
      </w:pPr>
      <w:r w:rsidRPr="002E6B5B">
        <w:rPr>
          <w:rFonts w:ascii="Times New Roman" w:hAnsi="Times New Roman" w:cs="Times New Roman"/>
          <w:sz w:val="16"/>
        </w:rPr>
        <w:t>firma autografa sostituita a mezzo stampa ai sensi dell’art. 3,  comma 2 del d.lgs n. 39/1993</w:t>
      </w:r>
    </w:p>
    <w:sectPr w:rsidR="0012735A" w:rsidRPr="00B051E0" w:rsidSect="009A5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F9" w:rsidRDefault="004F5CF9" w:rsidP="008D1469">
      <w:pPr>
        <w:spacing w:after="0" w:line="240" w:lineRule="auto"/>
      </w:pPr>
      <w:r>
        <w:separator/>
      </w:r>
    </w:p>
  </w:endnote>
  <w:endnote w:type="continuationSeparator" w:id="0">
    <w:p w:rsidR="004F5CF9" w:rsidRDefault="004F5CF9" w:rsidP="008D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F9" w:rsidRDefault="004F5CF9" w:rsidP="008D1469">
      <w:pPr>
        <w:spacing w:after="0" w:line="240" w:lineRule="auto"/>
      </w:pPr>
      <w:r>
        <w:separator/>
      </w:r>
    </w:p>
  </w:footnote>
  <w:footnote w:type="continuationSeparator" w:id="0">
    <w:p w:rsidR="004F5CF9" w:rsidRDefault="004F5CF9" w:rsidP="008D1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0472289B"/>
    <w:multiLevelType w:val="hybridMultilevel"/>
    <w:tmpl w:val="1794FF98"/>
    <w:lvl w:ilvl="0" w:tplc="86AA9C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3545"/>
    <w:multiLevelType w:val="hybridMultilevel"/>
    <w:tmpl w:val="520A9C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90828"/>
    <w:multiLevelType w:val="hybridMultilevel"/>
    <w:tmpl w:val="66A89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0FC2"/>
    <w:multiLevelType w:val="hybridMultilevel"/>
    <w:tmpl w:val="76369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47722"/>
    <w:multiLevelType w:val="singleLevel"/>
    <w:tmpl w:val="48F8C5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3272E26"/>
    <w:multiLevelType w:val="hybridMultilevel"/>
    <w:tmpl w:val="345C3A34"/>
    <w:lvl w:ilvl="0" w:tplc="38F47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E5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EC6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AC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8C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84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DCC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C5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BA6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57B4DF5"/>
    <w:multiLevelType w:val="hybridMultilevel"/>
    <w:tmpl w:val="C098405E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C125E1"/>
    <w:multiLevelType w:val="hybridMultilevel"/>
    <w:tmpl w:val="B67AE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E664C"/>
    <w:multiLevelType w:val="multilevel"/>
    <w:tmpl w:val="9E8A7D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C45"/>
    <w:rsid w:val="0000763D"/>
    <w:rsid w:val="00013A07"/>
    <w:rsid w:val="00032995"/>
    <w:rsid w:val="0005589D"/>
    <w:rsid w:val="0006596C"/>
    <w:rsid w:val="000861C0"/>
    <w:rsid w:val="000B3DF3"/>
    <w:rsid w:val="000D78BA"/>
    <w:rsid w:val="0012735A"/>
    <w:rsid w:val="0013444D"/>
    <w:rsid w:val="00136805"/>
    <w:rsid w:val="001370B9"/>
    <w:rsid w:val="001F56E8"/>
    <w:rsid w:val="001F630D"/>
    <w:rsid w:val="00252DF3"/>
    <w:rsid w:val="00257F46"/>
    <w:rsid w:val="00271FAA"/>
    <w:rsid w:val="00272A79"/>
    <w:rsid w:val="002760D1"/>
    <w:rsid w:val="002A3AE6"/>
    <w:rsid w:val="002E3939"/>
    <w:rsid w:val="002E6B5B"/>
    <w:rsid w:val="003124E2"/>
    <w:rsid w:val="0033746B"/>
    <w:rsid w:val="00366EFC"/>
    <w:rsid w:val="00396C37"/>
    <w:rsid w:val="003B3BBE"/>
    <w:rsid w:val="003B69E1"/>
    <w:rsid w:val="003C0466"/>
    <w:rsid w:val="004216BC"/>
    <w:rsid w:val="004327BE"/>
    <w:rsid w:val="00433EED"/>
    <w:rsid w:val="004462AF"/>
    <w:rsid w:val="004806BA"/>
    <w:rsid w:val="004B011F"/>
    <w:rsid w:val="004B577A"/>
    <w:rsid w:val="004B5CE1"/>
    <w:rsid w:val="004E2E68"/>
    <w:rsid w:val="004F12BE"/>
    <w:rsid w:val="004F4305"/>
    <w:rsid w:val="004F5CF9"/>
    <w:rsid w:val="00510370"/>
    <w:rsid w:val="00513652"/>
    <w:rsid w:val="00530475"/>
    <w:rsid w:val="00556AD6"/>
    <w:rsid w:val="00583136"/>
    <w:rsid w:val="00586C6D"/>
    <w:rsid w:val="005B2638"/>
    <w:rsid w:val="005E0B1D"/>
    <w:rsid w:val="00624EE8"/>
    <w:rsid w:val="00640C6E"/>
    <w:rsid w:val="00660970"/>
    <w:rsid w:val="006832C9"/>
    <w:rsid w:val="00696E90"/>
    <w:rsid w:val="006C1F1C"/>
    <w:rsid w:val="006C51F7"/>
    <w:rsid w:val="006D5FC5"/>
    <w:rsid w:val="006F6C85"/>
    <w:rsid w:val="00717D3F"/>
    <w:rsid w:val="007424D3"/>
    <w:rsid w:val="007544B8"/>
    <w:rsid w:val="007C1477"/>
    <w:rsid w:val="007C3A7D"/>
    <w:rsid w:val="007C5A4F"/>
    <w:rsid w:val="008010AE"/>
    <w:rsid w:val="00816042"/>
    <w:rsid w:val="00872E92"/>
    <w:rsid w:val="00874285"/>
    <w:rsid w:val="008A15AF"/>
    <w:rsid w:val="008D1469"/>
    <w:rsid w:val="008E64A5"/>
    <w:rsid w:val="00920EF2"/>
    <w:rsid w:val="00924A68"/>
    <w:rsid w:val="00924AA6"/>
    <w:rsid w:val="00982CD5"/>
    <w:rsid w:val="009932E2"/>
    <w:rsid w:val="009A3238"/>
    <w:rsid w:val="009A57FA"/>
    <w:rsid w:val="009C24D2"/>
    <w:rsid w:val="009E0593"/>
    <w:rsid w:val="009F0C18"/>
    <w:rsid w:val="009F19F1"/>
    <w:rsid w:val="00A42E45"/>
    <w:rsid w:val="00A67B89"/>
    <w:rsid w:val="00AB68F7"/>
    <w:rsid w:val="00AF1842"/>
    <w:rsid w:val="00B051E0"/>
    <w:rsid w:val="00B24EF5"/>
    <w:rsid w:val="00B25EB4"/>
    <w:rsid w:val="00B32DFC"/>
    <w:rsid w:val="00B449FD"/>
    <w:rsid w:val="00B656DA"/>
    <w:rsid w:val="00B70C00"/>
    <w:rsid w:val="00B87CD4"/>
    <w:rsid w:val="00BA3B18"/>
    <w:rsid w:val="00BB0742"/>
    <w:rsid w:val="00BB5C45"/>
    <w:rsid w:val="00BC1157"/>
    <w:rsid w:val="00BC7231"/>
    <w:rsid w:val="00C031F6"/>
    <w:rsid w:val="00C241EE"/>
    <w:rsid w:val="00C27952"/>
    <w:rsid w:val="00C40FED"/>
    <w:rsid w:val="00C70ACA"/>
    <w:rsid w:val="00C86EAD"/>
    <w:rsid w:val="00CA3450"/>
    <w:rsid w:val="00CA50D6"/>
    <w:rsid w:val="00CB5A6F"/>
    <w:rsid w:val="00CD0218"/>
    <w:rsid w:val="00CD0369"/>
    <w:rsid w:val="00CE0777"/>
    <w:rsid w:val="00CE0C15"/>
    <w:rsid w:val="00CE3D05"/>
    <w:rsid w:val="00D0175C"/>
    <w:rsid w:val="00D0436D"/>
    <w:rsid w:val="00D6399D"/>
    <w:rsid w:val="00D70897"/>
    <w:rsid w:val="00D90566"/>
    <w:rsid w:val="00DB0ECB"/>
    <w:rsid w:val="00DB180A"/>
    <w:rsid w:val="00DB5C86"/>
    <w:rsid w:val="00DC4193"/>
    <w:rsid w:val="00DE0138"/>
    <w:rsid w:val="00E1289D"/>
    <w:rsid w:val="00E16F8C"/>
    <w:rsid w:val="00E568CE"/>
    <w:rsid w:val="00E5759A"/>
    <w:rsid w:val="00E677DC"/>
    <w:rsid w:val="00E70123"/>
    <w:rsid w:val="00E84FDD"/>
    <w:rsid w:val="00EB0B6E"/>
    <w:rsid w:val="00EC0187"/>
    <w:rsid w:val="00F059CD"/>
    <w:rsid w:val="00F4456D"/>
    <w:rsid w:val="00F60104"/>
    <w:rsid w:val="00F64B8A"/>
    <w:rsid w:val="00F92183"/>
    <w:rsid w:val="00FC2E63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B5DD6-A738-49C1-8F44-2F20B077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6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B5C45"/>
    <w:pPr>
      <w:spacing w:after="0" w:line="1152" w:lineRule="atLeast"/>
    </w:pPr>
    <w:rPr>
      <w:rFonts w:ascii="Times New Roman" w:eastAsia="Times New Roman" w:hAnsi="Times New Roman" w:cs="Times New Roman"/>
      <w:color w:val="636467"/>
      <w:sz w:val="86"/>
      <w:szCs w:val="8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B5C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604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32E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6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D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1469"/>
  </w:style>
  <w:style w:type="paragraph" w:styleId="Pidipagina">
    <w:name w:val="footer"/>
    <w:basedOn w:val="Normale"/>
    <w:link w:val="PidipaginaCarattere"/>
    <w:uiPriority w:val="99"/>
    <w:semiHidden/>
    <w:unhideWhenUsed/>
    <w:rsid w:val="008D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1469"/>
  </w:style>
  <w:style w:type="paragraph" w:customStyle="1" w:styleId="Default">
    <w:name w:val="Default"/>
    <w:rsid w:val="00CA34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5B26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B2638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customStyle="1" w:styleId="Nessunaspaziatura1">
    <w:name w:val="Nessuna spaziatura1"/>
    <w:rsid w:val="00DB0ECB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Standard">
    <w:name w:val="Standard"/>
    <w:rsid w:val="00B87C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bold14verdanablue">
    <w:name w:val="bold14verdanablue"/>
    <w:basedOn w:val="Carpredefinitoparagrafo"/>
    <w:rsid w:val="00924A68"/>
  </w:style>
  <w:style w:type="character" w:styleId="Enfasigrassetto">
    <w:name w:val="Strong"/>
    <w:basedOn w:val="Carpredefinitoparagrafo"/>
    <w:uiPriority w:val="22"/>
    <w:qFormat/>
    <w:rsid w:val="00924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8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7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586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6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9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79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8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1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534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RMIC88700G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87E10-8849-4458-BF85-FC2C2D26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annailaria</dc:creator>
  <cp:lastModifiedBy>ILARIA</cp:lastModifiedBy>
  <cp:revision>2</cp:revision>
  <cp:lastPrinted>2016-02-16T15:04:00Z</cp:lastPrinted>
  <dcterms:created xsi:type="dcterms:W3CDTF">2016-02-16T21:37:00Z</dcterms:created>
  <dcterms:modified xsi:type="dcterms:W3CDTF">2016-02-16T21:37:00Z</dcterms:modified>
</cp:coreProperties>
</file>