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B9EC" w14:textId="6B197939" w:rsidR="006560B5" w:rsidRPr="006560B5" w:rsidRDefault="006560B5" w:rsidP="006560B5">
      <w:pPr>
        <w:tabs>
          <w:tab w:val="left" w:pos="90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i/>
          <w:sz w:val="22"/>
          <w:szCs w:val="22"/>
        </w:rPr>
        <w:tab/>
      </w:r>
      <w:r w:rsidRPr="006560B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="003D37F0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6560B5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560B5">
        <w:rPr>
          <w:rFonts w:ascii="Times New Roman" w:hAnsi="Times New Roman" w:cs="Times New Roman"/>
          <w:noProof/>
          <w:color w:val="4F81BD"/>
          <w:sz w:val="20"/>
          <w:szCs w:val="20"/>
          <w:lang w:eastAsia="it-IT"/>
        </w:rPr>
        <w:drawing>
          <wp:inline distT="0" distB="0" distL="0" distR="0" wp14:anchorId="2E27B16A" wp14:editId="43CDF92A">
            <wp:extent cx="478155" cy="44611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70" cy="4572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382AD" w14:textId="77777777" w:rsidR="006560B5" w:rsidRPr="006560B5" w:rsidRDefault="006560B5" w:rsidP="006560B5">
      <w:pPr>
        <w:tabs>
          <w:tab w:val="left" w:pos="900"/>
        </w:tabs>
        <w:rPr>
          <w:rFonts w:ascii="Times New Roman" w:hAnsi="Times New Roman" w:cs="Times New Roman"/>
          <w:i/>
          <w:sz w:val="20"/>
          <w:szCs w:val="20"/>
        </w:rPr>
      </w:pPr>
    </w:p>
    <w:p w14:paraId="7FB90EEB" w14:textId="77777777" w:rsidR="006560B5" w:rsidRPr="006560B5" w:rsidRDefault="006560B5" w:rsidP="006560B5">
      <w:pPr>
        <w:shd w:val="clear" w:color="auto" w:fill="0066CC"/>
        <w:spacing w:line="264" w:lineRule="atLeast"/>
        <w:outlineLvl w:val="0"/>
        <w:rPr>
          <w:rFonts w:ascii="Times New Roman" w:hAnsi="Times New Roman" w:cs="Times New Roman"/>
          <w:color w:val="FFFFFF"/>
          <w:spacing w:val="-10"/>
          <w:kern w:val="36"/>
          <w:sz w:val="20"/>
          <w:szCs w:val="20"/>
          <w:lang w:eastAsia="it-IT"/>
        </w:rPr>
      </w:pPr>
      <w:r w:rsidRPr="006560B5">
        <w:rPr>
          <w:rFonts w:ascii="Times New Roman" w:hAnsi="Times New Roman" w:cs="Times New Roman"/>
          <w:color w:val="FFFFFF"/>
          <w:spacing w:val="-10"/>
          <w:kern w:val="36"/>
          <w:sz w:val="20"/>
          <w:szCs w:val="20"/>
          <w:lang w:eastAsia="it-IT"/>
        </w:rPr>
        <w:t>Ministero dell'Istruzione</w:t>
      </w:r>
    </w:p>
    <w:p w14:paraId="797E591C" w14:textId="77777777" w:rsidR="006560B5" w:rsidRPr="006560B5" w:rsidRDefault="006560B5" w:rsidP="006560B5">
      <w:pPr>
        <w:shd w:val="clear" w:color="auto" w:fill="0066CC"/>
        <w:spacing w:line="264" w:lineRule="atLeast"/>
        <w:outlineLvl w:val="0"/>
        <w:rPr>
          <w:rFonts w:ascii="Times New Roman" w:hAnsi="Times New Roman" w:cs="Times New Roman"/>
          <w:color w:val="FFFFFF"/>
          <w:spacing w:val="-10"/>
          <w:kern w:val="36"/>
          <w:sz w:val="20"/>
          <w:szCs w:val="20"/>
          <w:lang w:eastAsia="it-IT"/>
        </w:rPr>
      </w:pPr>
      <w:r w:rsidRPr="006560B5">
        <w:rPr>
          <w:rFonts w:ascii="Times New Roman" w:hAnsi="Times New Roman" w:cs="Times New Roman"/>
          <w:color w:val="FFFFFF"/>
          <w:spacing w:val="-10"/>
          <w:kern w:val="36"/>
          <w:sz w:val="20"/>
          <w:szCs w:val="20"/>
          <w:lang w:eastAsia="it-IT"/>
        </w:rPr>
        <w:t>Ministero dell'Università e della Ricerca</w:t>
      </w:r>
      <w:r w:rsidRPr="006560B5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7F2D7E3B" w14:textId="77777777" w:rsidR="006560B5" w:rsidRPr="006560B5" w:rsidRDefault="006560B5" w:rsidP="006560B5">
      <w:pPr>
        <w:rPr>
          <w:rFonts w:ascii="Times New Roman" w:hAnsi="Times New Roman" w:cs="Times New Roman"/>
          <w:noProof/>
          <w:sz w:val="20"/>
          <w:szCs w:val="20"/>
        </w:rPr>
      </w:pPr>
      <w:r w:rsidRPr="006560B5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</w:t>
      </w:r>
      <w:r w:rsidRPr="006560B5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FDC88F0" wp14:editId="09B38B80">
            <wp:extent cx="562198" cy="522514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80" cy="53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0B5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</w:t>
      </w:r>
    </w:p>
    <w:p w14:paraId="0F508F67" w14:textId="0772E629" w:rsidR="006560B5" w:rsidRPr="006560B5" w:rsidRDefault="006560B5" w:rsidP="006560B5">
      <w:pPr>
        <w:rPr>
          <w:rFonts w:ascii="Times New Roman" w:hAnsi="Times New Roman" w:cs="Times New Roman"/>
          <w:i/>
          <w:color w:val="1F497D"/>
          <w:sz w:val="20"/>
          <w:szCs w:val="20"/>
        </w:rPr>
      </w:pPr>
      <w:r w:rsidRPr="006560B5">
        <w:rPr>
          <w:rFonts w:ascii="Times New Roman" w:hAnsi="Times New Roman" w:cs="Times New Roman"/>
          <w:i/>
          <w:color w:val="1F497D"/>
          <w:sz w:val="20"/>
          <w:szCs w:val="20"/>
        </w:rPr>
        <w:t xml:space="preserve">                                                                    </w:t>
      </w:r>
    </w:p>
    <w:p w14:paraId="209A2089" w14:textId="77777777" w:rsidR="006560B5" w:rsidRPr="006560B5" w:rsidRDefault="006560B5" w:rsidP="006560B5">
      <w:pPr>
        <w:ind w:left="2832" w:firstLine="708"/>
        <w:rPr>
          <w:rFonts w:ascii="Times New Roman" w:hAnsi="Times New Roman" w:cs="Times New Roman"/>
          <w:b/>
          <w:i/>
          <w:color w:val="1F497D"/>
          <w:sz w:val="20"/>
          <w:szCs w:val="20"/>
        </w:rPr>
      </w:pPr>
      <w:r w:rsidRPr="006560B5">
        <w:rPr>
          <w:rFonts w:ascii="Times New Roman" w:hAnsi="Times New Roman" w:cs="Times New Roman"/>
          <w:i/>
          <w:color w:val="1F497D"/>
          <w:sz w:val="20"/>
          <w:szCs w:val="20"/>
        </w:rPr>
        <w:t xml:space="preserve">  </w:t>
      </w:r>
      <w:r w:rsidRPr="006560B5">
        <w:rPr>
          <w:rFonts w:ascii="Times New Roman" w:hAnsi="Times New Roman" w:cs="Times New Roman"/>
          <w:b/>
          <w:i/>
          <w:color w:val="1F497D"/>
          <w:sz w:val="20"/>
          <w:szCs w:val="20"/>
        </w:rPr>
        <w:t>Ufficio Scolastico Regionale per il Lazio</w:t>
      </w:r>
    </w:p>
    <w:p w14:paraId="53DEF180" w14:textId="77777777" w:rsidR="006560B5" w:rsidRPr="006560B5" w:rsidRDefault="006560B5" w:rsidP="006560B5">
      <w:pPr>
        <w:jc w:val="center"/>
        <w:rPr>
          <w:rFonts w:ascii="Times New Roman" w:hAnsi="Times New Roman" w:cs="Times New Roman"/>
          <w:b/>
          <w:color w:val="1F497D"/>
          <w:sz w:val="20"/>
          <w:szCs w:val="20"/>
        </w:rPr>
      </w:pPr>
      <w:r w:rsidRPr="006560B5">
        <w:rPr>
          <w:rFonts w:ascii="Times New Roman" w:hAnsi="Times New Roman" w:cs="Times New Roman"/>
          <w:b/>
          <w:bCs/>
          <w:color w:val="1F497D"/>
          <w:sz w:val="20"/>
          <w:szCs w:val="20"/>
        </w:rPr>
        <w:t xml:space="preserve">  ISTITUTO</w:t>
      </w:r>
      <w:r w:rsidRPr="006560B5">
        <w:rPr>
          <w:rFonts w:ascii="Times New Roman" w:hAnsi="Times New Roman" w:cs="Times New Roman"/>
          <w:b/>
          <w:color w:val="1F497D"/>
          <w:sz w:val="20"/>
          <w:szCs w:val="20"/>
        </w:rPr>
        <w:t xml:space="preserve"> </w:t>
      </w:r>
      <w:r w:rsidRPr="006560B5">
        <w:rPr>
          <w:rFonts w:ascii="Times New Roman" w:hAnsi="Times New Roman" w:cs="Times New Roman"/>
          <w:b/>
          <w:bCs/>
          <w:color w:val="1F497D"/>
          <w:sz w:val="20"/>
          <w:szCs w:val="20"/>
        </w:rPr>
        <w:t>COMPRENSIVO “LOREDANA CAMPANARI”</w:t>
      </w:r>
    </w:p>
    <w:p w14:paraId="2AE38B26" w14:textId="77777777" w:rsidR="006560B5" w:rsidRPr="006560B5" w:rsidRDefault="006560B5" w:rsidP="006560B5">
      <w:pPr>
        <w:jc w:val="center"/>
        <w:rPr>
          <w:rFonts w:ascii="Times New Roman" w:hAnsi="Times New Roman" w:cs="Times New Roman"/>
          <w:color w:val="1F497D"/>
          <w:sz w:val="20"/>
          <w:szCs w:val="20"/>
        </w:rPr>
      </w:pPr>
      <w:r w:rsidRPr="006560B5">
        <w:rPr>
          <w:rFonts w:ascii="Times New Roman" w:hAnsi="Times New Roman" w:cs="Times New Roman"/>
          <w:color w:val="1F497D"/>
          <w:sz w:val="20"/>
          <w:szCs w:val="20"/>
        </w:rPr>
        <w:t>Via Monte Pollino, 45 - 00015 Monterotondo (RM)</w:t>
      </w:r>
    </w:p>
    <w:p w14:paraId="765E0DDD" w14:textId="77777777" w:rsidR="006560B5" w:rsidRPr="006560B5" w:rsidRDefault="006560B5" w:rsidP="006560B5">
      <w:pPr>
        <w:jc w:val="center"/>
        <w:rPr>
          <w:rFonts w:ascii="Times New Roman" w:hAnsi="Times New Roman" w:cs="Times New Roman"/>
          <w:color w:val="1F497D"/>
          <w:sz w:val="20"/>
          <w:szCs w:val="20"/>
        </w:rPr>
      </w:pPr>
      <w:r w:rsidRPr="006560B5">
        <w:rPr>
          <w:rFonts w:ascii="Times New Roman" w:hAnsi="Times New Roman" w:cs="Times New Roman"/>
          <w:color w:val="1F497D"/>
          <w:sz w:val="20"/>
          <w:szCs w:val="20"/>
        </w:rPr>
        <w:t>Distretto 32 – Ambito 12</w:t>
      </w:r>
      <w:proofErr w:type="gramStart"/>
      <w:r w:rsidRPr="006560B5">
        <w:rPr>
          <w:rFonts w:ascii="Times New Roman" w:hAnsi="Times New Roman" w:cs="Times New Roman"/>
          <w:color w:val="1F497D"/>
          <w:sz w:val="20"/>
          <w:szCs w:val="20"/>
        </w:rPr>
        <w:t>-  Cod.</w:t>
      </w:r>
      <w:proofErr w:type="gramEnd"/>
      <w:r w:rsidRPr="006560B5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proofErr w:type="spellStart"/>
      <w:r w:rsidRPr="006560B5">
        <w:rPr>
          <w:rFonts w:ascii="Times New Roman" w:hAnsi="Times New Roman" w:cs="Times New Roman"/>
          <w:color w:val="1F497D"/>
          <w:sz w:val="20"/>
          <w:szCs w:val="20"/>
        </w:rPr>
        <w:t>Mecc</w:t>
      </w:r>
      <w:proofErr w:type="spellEnd"/>
      <w:r w:rsidRPr="006560B5">
        <w:rPr>
          <w:rFonts w:ascii="Times New Roman" w:hAnsi="Times New Roman" w:cs="Times New Roman"/>
          <w:color w:val="1F497D"/>
          <w:sz w:val="20"/>
          <w:szCs w:val="20"/>
        </w:rPr>
        <w:t xml:space="preserve">. RMIC88700G – Cod. </w:t>
      </w:r>
      <w:proofErr w:type="gramStart"/>
      <w:r w:rsidRPr="006560B5">
        <w:rPr>
          <w:rFonts w:ascii="Times New Roman" w:hAnsi="Times New Roman" w:cs="Times New Roman"/>
          <w:color w:val="1F497D"/>
          <w:sz w:val="20"/>
          <w:szCs w:val="20"/>
        </w:rPr>
        <w:t>Fiscale  97198510584</w:t>
      </w:r>
      <w:proofErr w:type="gramEnd"/>
    </w:p>
    <w:p w14:paraId="1146C80E" w14:textId="77777777" w:rsidR="006560B5" w:rsidRPr="006560B5" w:rsidRDefault="006560B5" w:rsidP="006560B5">
      <w:pPr>
        <w:jc w:val="center"/>
        <w:rPr>
          <w:rFonts w:ascii="Times New Roman" w:hAnsi="Times New Roman" w:cs="Times New Roman"/>
          <w:sz w:val="20"/>
          <w:szCs w:val="20"/>
        </w:rPr>
      </w:pPr>
      <w:r w:rsidRPr="006560B5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878468B" wp14:editId="793707A7">
            <wp:extent cx="152400" cy="1524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0B5">
        <w:rPr>
          <w:rFonts w:ascii="Times New Roman" w:hAnsi="Times New Roman" w:cs="Times New Roman"/>
          <w:sz w:val="20"/>
          <w:szCs w:val="20"/>
        </w:rPr>
        <w:t xml:space="preserve"> 0690085460   </w:t>
      </w:r>
      <w:r w:rsidRPr="006560B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6560B5">
        <w:rPr>
          <w:rFonts w:ascii="Times New Roman" w:hAnsi="Times New Roman" w:cs="Times New Roman"/>
          <w:noProof/>
          <w:sz w:val="20"/>
          <w:szCs w:val="20"/>
          <w:vertAlign w:val="subscript"/>
          <w:lang w:eastAsia="it-IT"/>
        </w:rPr>
        <w:drawing>
          <wp:inline distT="0" distB="0" distL="0" distR="0" wp14:anchorId="4F2D849B" wp14:editId="204520BA">
            <wp:extent cx="180975" cy="18097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0B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6560B5">
        <w:rPr>
          <w:rFonts w:ascii="Times New Roman" w:hAnsi="Times New Roman" w:cs="Times New Roman"/>
          <w:sz w:val="20"/>
          <w:szCs w:val="20"/>
        </w:rPr>
        <w:t xml:space="preserve">fax 069004032   </w:t>
      </w:r>
      <w:r w:rsidRPr="006560B5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1705410F" wp14:editId="3F9DACD9">
            <wp:extent cx="200025" cy="14287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Pr="006560B5">
          <w:rPr>
            <w:rStyle w:val="Collegamentoipertestuale"/>
            <w:rFonts w:ascii="Times New Roman" w:hAnsi="Times New Roman" w:cs="Times New Roman"/>
            <w:sz w:val="20"/>
            <w:szCs w:val="20"/>
          </w:rPr>
          <w:t>rmic88700g@istruzione.it</w:t>
        </w:r>
      </w:hyperlink>
    </w:p>
    <w:p w14:paraId="1063A1E2" w14:textId="6C0F3402" w:rsidR="003D37F0" w:rsidRDefault="003D37F0" w:rsidP="003D37F0">
      <w:pPr>
        <w:jc w:val="both"/>
      </w:pPr>
      <w:bookmarkStart w:id="0" w:name="OLE_LINK68"/>
      <w:bookmarkStart w:id="1" w:name="OLE_LINK69"/>
      <w:r>
        <w:tab/>
      </w:r>
      <w:r>
        <w:tab/>
      </w:r>
      <w:r>
        <w:tab/>
      </w:r>
      <w:r>
        <w:tab/>
        <w:t xml:space="preserve">                   </w:t>
      </w:r>
    </w:p>
    <w:p w14:paraId="59462115" w14:textId="77777777" w:rsidR="003D37F0" w:rsidRPr="003D37F0" w:rsidRDefault="003D37F0" w:rsidP="003D37F0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37F0">
        <w:rPr>
          <w:rFonts w:ascii="Times New Roman" w:hAnsi="Times New Roman" w:cs="Times New Roman"/>
          <w:b/>
          <w:bCs/>
          <w:sz w:val="22"/>
          <w:szCs w:val="22"/>
        </w:rPr>
        <w:t>Allegato B/2</w:t>
      </w:r>
    </w:p>
    <w:p w14:paraId="7270157E" w14:textId="77777777" w:rsidR="003D37F0" w:rsidRPr="003D37F0" w:rsidRDefault="003D37F0" w:rsidP="003D37F0">
      <w:pPr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3D37F0">
        <w:rPr>
          <w:rFonts w:ascii="Times New Roman" w:hAnsi="Times New Roman" w:cs="Times New Roman"/>
          <w:b/>
          <w:caps/>
          <w:sz w:val="22"/>
          <w:szCs w:val="22"/>
        </w:rPr>
        <w:t xml:space="preserve">Verbale per consegna medicinale </w:t>
      </w:r>
      <w:r w:rsidRPr="003D37F0">
        <w:rPr>
          <w:rFonts w:ascii="Times New Roman" w:hAnsi="Times New Roman" w:cs="Times New Roman"/>
          <w:b/>
          <w:bCs/>
          <w:caps/>
          <w:sz w:val="22"/>
          <w:szCs w:val="22"/>
        </w:rPr>
        <w:t>salvavita</w:t>
      </w:r>
    </w:p>
    <w:p w14:paraId="50F56E12" w14:textId="77777777" w:rsidR="003D37F0" w:rsidRPr="003D37F0" w:rsidRDefault="003D37F0" w:rsidP="003D37F0">
      <w:pPr>
        <w:rPr>
          <w:rFonts w:ascii="Times New Roman" w:hAnsi="Times New Roman" w:cs="Times New Roman"/>
          <w:sz w:val="22"/>
          <w:szCs w:val="22"/>
        </w:rPr>
      </w:pPr>
    </w:p>
    <w:p w14:paraId="728C8692" w14:textId="77777777" w:rsidR="003D37F0" w:rsidRPr="003D37F0" w:rsidRDefault="003D37F0" w:rsidP="003D37F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 xml:space="preserve">In data .......... alle ore .......... la/il sig. …............................................................................................... </w:t>
      </w:r>
    </w:p>
    <w:p w14:paraId="14138DAC" w14:textId="77777777" w:rsidR="003D37F0" w:rsidRPr="003D37F0" w:rsidRDefault="003D37F0" w:rsidP="003D37F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 xml:space="preserve">genitore dell'alunno/a .......................................................................................................................... </w:t>
      </w:r>
    </w:p>
    <w:p w14:paraId="4D2EB20F" w14:textId="2B22204A" w:rsidR="003D37F0" w:rsidRPr="003D37F0" w:rsidRDefault="003D37F0" w:rsidP="003D37F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>frequentante la classe ......... della scuola .......................................................................................... consegna alle insegnanti di classe un</w:t>
      </w:r>
      <w:r w:rsidR="00CE7111">
        <w:rPr>
          <w:rFonts w:ascii="Times New Roman" w:hAnsi="Times New Roman" w:cs="Times New Roman"/>
          <w:sz w:val="22"/>
          <w:szCs w:val="22"/>
        </w:rPr>
        <w:t>a confezione</w:t>
      </w:r>
      <w:r w:rsidRPr="003D37F0">
        <w:rPr>
          <w:rFonts w:ascii="Times New Roman" w:hAnsi="Times New Roman" w:cs="Times New Roman"/>
          <w:sz w:val="22"/>
          <w:szCs w:val="22"/>
        </w:rPr>
        <w:t xml:space="preserve"> nuov</w:t>
      </w:r>
      <w:r w:rsidR="00CE7111">
        <w:rPr>
          <w:rFonts w:ascii="Times New Roman" w:hAnsi="Times New Roman" w:cs="Times New Roman"/>
          <w:sz w:val="22"/>
          <w:szCs w:val="22"/>
        </w:rPr>
        <w:t>a</w:t>
      </w:r>
      <w:r w:rsidRPr="003D37F0">
        <w:rPr>
          <w:rFonts w:ascii="Times New Roman" w:hAnsi="Times New Roman" w:cs="Times New Roman"/>
          <w:sz w:val="22"/>
          <w:szCs w:val="22"/>
        </w:rPr>
        <w:t xml:space="preserve"> ed integr</w:t>
      </w:r>
      <w:r w:rsidR="00CE7111">
        <w:rPr>
          <w:rFonts w:ascii="Times New Roman" w:hAnsi="Times New Roman" w:cs="Times New Roman"/>
          <w:sz w:val="22"/>
          <w:szCs w:val="22"/>
        </w:rPr>
        <w:t>a</w:t>
      </w:r>
      <w:r w:rsidRPr="003D37F0">
        <w:rPr>
          <w:rFonts w:ascii="Times New Roman" w:hAnsi="Times New Roman" w:cs="Times New Roman"/>
          <w:sz w:val="22"/>
          <w:szCs w:val="22"/>
        </w:rPr>
        <w:t xml:space="preserve"> del medicinale ............................................................................................................</w:t>
      </w:r>
    </w:p>
    <w:p w14:paraId="1371DA98" w14:textId="77777777" w:rsidR="003D37F0" w:rsidRPr="003D37F0" w:rsidRDefault="003D37F0" w:rsidP="003D37F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>da somministrare al/alla bambino/a in caso di</w:t>
      </w:r>
      <w:r w:rsidRPr="003D37F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3D37F0">
        <w:rPr>
          <w:rFonts w:ascii="Times New Roman" w:hAnsi="Times New Roman" w:cs="Times New Roman"/>
          <w:sz w:val="22"/>
          <w:szCs w:val="22"/>
        </w:rPr>
        <w:t xml:space="preserve"> …............................................................................ nella dose .............................................. come da certificazione medica consegnata in segreteria e in copia allegata alla presente, rilasciata in data …............ dal dott. ..................................................</w:t>
      </w:r>
    </w:p>
    <w:p w14:paraId="11DBB756" w14:textId="77777777" w:rsidR="003D37F0" w:rsidRPr="003D37F0" w:rsidRDefault="003D37F0" w:rsidP="003D37F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>Il genitore:</w:t>
      </w:r>
    </w:p>
    <w:p w14:paraId="351527F9" w14:textId="77777777" w:rsidR="003D37F0" w:rsidRPr="003D37F0" w:rsidRDefault="003D37F0" w:rsidP="003D37F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 xml:space="preserve">autorizza il personale della scuola a somministrare il farmaco e solleva lo stesso personale da ogni responsabilità derivante dalla somministrazione del farmaco stesso. </w:t>
      </w:r>
    </w:p>
    <w:p w14:paraId="07AB4B1C" w14:textId="573D74B3" w:rsidR="003D37F0" w:rsidRDefault="003D37F0" w:rsidP="003D37F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>provvederà a rifornire la scuola di una nuova confezione integra, ogni qual volta il medicinale sarà terminato, inoltre comunicherà immediatamente ogni eventuale variazione di trattamento.</w:t>
      </w:r>
    </w:p>
    <w:p w14:paraId="79F38FCA" w14:textId="77777777" w:rsidR="00CE7111" w:rsidRPr="00CE7111" w:rsidRDefault="00CE7111" w:rsidP="00CE7111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CE7111">
        <w:rPr>
          <w:rFonts w:ascii="Times New Roman" w:hAnsi="Times New Roman" w:cs="Times New Roman"/>
        </w:rPr>
        <w:t>La famiglia è sempre disponibile e prontamente rintracciabile ai seguenti numeri telefonici:</w:t>
      </w:r>
    </w:p>
    <w:p w14:paraId="6BB2CB3F" w14:textId="77777777" w:rsidR="00CE7111" w:rsidRPr="003D37F0" w:rsidRDefault="00CE7111" w:rsidP="00CE7111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7442AA81" w14:textId="77777777" w:rsidR="003D37F0" w:rsidRPr="003D37F0" w:rsidRDefault="003D37F0" w:rsidP="003D37F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>.........................................    ........................................</w:t>
      </w:r>
    </w:p>
    <w:p w14:paraId="4FC2CB9A" w14:textId="77777777" w:rsidR="003D37F0" w:rsidRDefault="003D37F0" w:rsidP="003D37F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C941B90" w14:textId="4B4C78CA" w:rsidR="003D37F0" w:rsidRPr="003D37F0" w:rsidRDefault="003D37F0" w:rsidP="003D37F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>Luogo e Data ................................ il ........................</w:t>
      </w:r>
    </w:p>
    <w:p w14:paraId="18F2312A" w14:textId="77777777" w:rsidR="003D37F0" w:rsidRPr="003D37F0" w:rsidRDefault="003D37F0" w:rsidP="003D37F0">
      <w:pPr>
        <w:rPr>
          <w:rFonts w:ascii="Times New Roman" w:hAnsi="Times New Roman" w:cs="Times New Roman"/>
          <w:sz w:val="22"/>
          <w:szCs w:val="22"/>
        </w:rPr>
      </w:pPr>
    </w:p>
    <w:p w14:paraId="1E54E789" w14:textId="77777777" w:rsidR="003D37F0" w:rsidRPr="003D37F0" w:rsidRDefault="003D37F0" w:rsidP="003D37F0">
      <w:pPr>
        <w:rPr>
          <w:rFonts w:ascii="Times New Roman" w:hAnsi="Times New Roman" w:cs="Times New Roman"/>
          <w:sz w:val="22"/>
          <w:szCs w:val="22"/>
        </w:rPr>
      </w:pPr>
    </w:p>
    <w:p w14:paraId="3A432CFD" w14:textId="77777777" w:rsidR="003D37F0" w:rsidRPr="003D37F0" w:rsidRDefault="003D37F0" w:rsidP="003D37F0">
      <w:pPr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 xml:space="preserve">                     Il genitore                                                                      Le insegnanti</w:t>
      </w:r>
    </w:p>
    <w:p w14:paraId="3E21C4EB" w14:textId="77777777" w:rsidR="003D37F0" w:rsidRPr="003D37F0" w:rsidRDefault="003D37F0" w:rsidP="003D37F0">
      <w:pPr>
        <w:rPr>
          <w:rFonts w:ascii="Times New Roman" w:hAnsi="Times New Roman" w:cs="Times New Roman"/>
          <w:sz w:val="22"/>
          <w:szCs w:val="22"/>
        </w:rPr>
      </w:pPr>
      <w:r w:rsidRPr="003D37F0">
        <w:rPr>
          <w:rFonts w:ascii="Times New Roman" w:hAnsi="Times New Roman" w:cs="Times New Roman"/>
          <w:sz w:val="22"/>
          <w:szCs w:val="22"/>
        </w:rPr>
        <w:t>............................................................                         ........................................................................</w:t>
      </w:r>
    </w:p>
    <w:p w14:paraId="308C5180" w14:textId="77777777" w:rsidR="003D37F0" w:rsidRPr="003D37F0" w:rsidRDefault="003D37F0" w:rsidP="003D37F0">
      <w:pPr>
        <w:rPr>
          <w:rFonts w:ascii="Times New Roman" w:hAnsi="Times New Roman" w:cs="Times New Roman"/>
          <w:sz w:val="22"/>
          <w:szCs w:val="22"/>
        </w:rPr>
      </w:pPr>
    </w:p>
    <w:p w14:paraId="121F6515" w14:textId="77777777" w:rsidR="003D37F0" w:rsidRPr="003D37F0" w:rsidRDefault="003D37F0" w:rsidP="003D37F0">
      <w:pPr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68AC6DAE" w14:textId="77777777" w:rsidR="003D37F0" w:rsidRDefault="003D37F0" w:rsidP="003D37F0">
      <w:pPr>
        <w:rPr>
          <w:rFonts w:eastAsia="Arial"/>
        </w:rPr>
      </w:pPr>
      <w:r w:rsidRPr="003D37F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3D37F0">
        <w:rPr>
          <w:rFonts w:ascii="Times New Roman" w:hAnsi="Times New Roman" w:cs="Times New Roman"/>
          <w:sz w:val="22"/>
          <w:szCs w:val="22"/>
        </w:rPr>
        <w:t xml:space="preserve"> Indicare l'evento</w:t>
      </w:r>
      <w:r w:rsidR="00DC15E6" w:rsidRPr="003D37F0">
        <w:rPr>
          <w:rFonts w:ascii="Times New Roman" w:eastAsia="Arial" w:hAnsi="Times New Roman" w:cs="Times New Roman"/>
          <w:sz w:val="22"/>
          <w:szCs w:val="22"/>
        </w:rPr>
        <w:t xml:space="preserve">   </w:t>
      </w:r>
      <w:r w:rsidR="00DC15E6" w:rsidRPr="003D37F0">
        <w:rPr>
          <w:rFonts w:ascii="Times New Roman" w:eastAsia="Arial" w:hAnsi="Times New Roman" w:cs="Times New Roman"/>
          <w:sz w:val="22"/>
          <w:szCs w:val="22"/>
        </w:rPr>
        <w:tab/>
      </w:r>
      <w:r w:rsidR="00DC15E6" w:rsidRPr="003D37F0">
        <w:rPr>
          <w:rFonts w:ascii="Times New Roman" w:eastAsia="Arial" w:hAnsi="Times New Roman" w:cs="Times New Roman"/>
          <w:sz w:val="22"/>
          <w:szCs w:val="22"/>
        </w:rPr>
        <w:tab/>
      </w:r>
      <w:r w:rsidR="00DC15E6" w:rsidRPr="003D37F0">
        <w:rPr>
          <w:rFonts w:ascii="Times New Roman" w:eastAsia="Arial" w:hAnsi="Times New Roman" w:cs="Times New Roman"/>
          <w:sz w:val="22"/>
          <w:szCs w:val="22"/>
        </w:rPr>
        <w:tab/>
      </w:r>
      <w:r w:rsidR="00DC15E6" w:rsidRPr="003D37F0">
        <w:rPr>
          <w:rFonts w:ascii="Times New Roman" w:eastAsia="Arial" w:hAnsi="Times New Roman" w:cs="Times New Roman"/>
          <w:sz w:val="22"/>
          <w:szCs w:val="22"/>
        </w:rPr>
        <w:tab/>
      </w:r>
      <w:r w:rsidR="00DC15E6" w:rsidRPr="003D37F0">
        <w:rPr>
          <w:rFonts w:ascii="Times New Roman" w:eastAsia="Arial" w:hAnsi="Times New Roman" w:cs="Times New Roman"/>
          <w:sz w:val="22"/>
          <w:szCs w:val="22"/>
        </w:rPr>
        <w:tab/>
      </w:r>
      <w:r w:rsidR="00DC15E6">
        <w:rPr>
          <w:rFonts w:eastAsia="Arial"/>
        </w:rPr>
        <w:tab/>
      </w:r>
      <w:r w:rsidR="00807C0C">
        <w:rPr>
          <w:rFonts w:eastAsia="Arial"/>
        </w:rPr>
        <w:tab/>
      </w:r>
      <w:r w:rsidR="00807C0C">
        <w:rPr>
          <w:rFonts w:eastAsia="Arial"/>
        </w:rPr>
        <w:tab/>
      </w:r>
      <w:r w:rsidR="00DC15E6">
        <w:rPr>
          <w:rFonts w:eastAsia="Arial"/>
        </w:rPr>
        <w:tab/>
      </w:r>
      <w:r w:rsidR="00D33D09">
        <w:rPr>
          <w:rFonts w:eastAsia="Arial"/>
        </w:rPr>
        <w:t xml:space="preserve">         </w:t>
      </w:r>
    </w:p>
    <w:p w14:paraId="1B8FDB63" w14:textId="39F89111" w:rsidR="00DC15E6" w:rsidRPr="00DC15E6" w:rsidRDefault="003D37F0" w:rsidP="003D37F0">
      <w:pPr>
        <w:ind w:left="6372" w:firstLine="708"/>
        <w:rPr>
          <w:rFonts w:ascii="Times New Roman" w:eastAsia="Arial" w:hAnsi="Times New Roman" w:cs="Times New Roman"/>
          <w:sz w:val="22"/>
          <w:szCs w:val="22"/>
        </w:rPr>
      </w:pPr>
      <w:r>
        <w:rPr>
          <w:rFonts w:eastAsia="Arial"/>
        </w:rPr>
        <w:t xml:space="preserve"> </w:t>
      </w:r>
      <w:r w:rsidR="00DC15E6" w:rsidRPr="00DC15E6">
        <w:rPr>
          <w:rFonts w:ascii="Times New Roman" w:eastAsia="Arial" w:hAnsi="Times New Roman" w:cs="Times New Roman"/>
          <w:sz w:val="22"/>
          <w:szCs w:val="22"/>
        </w:rPr>
        <w:t xml:space="preserve"> Il Dirigente Scolastic</w:t>
      </w:r>
      <w:r w:rsidR="00D33D09">
        <w:rPr>
          <w:rFonts w:ascii="Times New Roman" w:eastAsia="Arial" w:hAnsi="Times New Roman" w:cs="Times New Roman"/>
          <w:sz w:val="22"/>
          <w:szCs w:val="22"/>
        </w:rPr>
        <w:t>o</w:t>
      </w:r>
    </w:p>
    <w:p w14:paraId="78E0160A" w14:textId="77777777" w:rsidR="00DC15E6" w:rsidRPr="00DC15E6" w:rsidRDefault="00DC15E6" w:rsidP="00DC15E6">
      <w:pPr>
        <w:jc w:val="both"/>
        <w:rPr>
          <w:rFonts w:ascii="Times New Roman" w:eastAsia="Arial" w:hAnsi="Times New Roman" w:cs="Times New Roman"/>
          <w:i/>
          <w:sz w:val="22"/>
          <w:szCs w:val="22"/>
        </w:rPr>
      </w:pP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</w: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</w: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</w: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</w: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</w: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</w: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</w: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</w: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  <w:t xml:space="preserve"> </w:t>
      </w:r>
      <w:r w:rsidRPr="00DC15E6">
        <w:rPr>
          <w:rFonts w:ascii="Times New Roman" w:eastAsia="Arial" w:hAnsi="Times New Roman" w:cs="Times New Roman"/>
          <w:i/>
          <w:sz w:val="22"/>
          <w:szCs w:val="22"/>
        </w:rPr>
        <w:tab/>
        <w:t xml:space="preserve">     Luca Rinaldo Villani</w:t>
      </w:r>
    </w:p>
    <w:p w14:paraId="06EE2791" w14:textId="3727C075" w:rsidR="00EE7F8A" w:rsidRPr="00B85101" w:rsidRDefault="00DC15E6" w:rsidP="00807C0C">
      <w:pPr>
        <w:pStyle w:val="NormaleWeb"/>
        <w:spacing w:before="0" w:beforeAutospacing="0" w:after="0" w:afterAutospacing="0"/>
        <w:jc w:val="right"/>
        <w:rPr>
          <w:sz w:val="22"/>
          <w:szCs w:val="22"/>
        </w:rPr>
      </w:pPr>
      <w:r w:rsidRPr="00A132F4">
        <w:rPr>
          <w:sz w:val="20"/>
          <w:szCs w:val="20"/>
        </w:rPr>
        <w:t xml:space="preserve">firma autografa omessa ai sensi dell'art.3, comma 2 del </w:t>
      </w:r>
      <w:proofErr w:type="spellStart"/>
      <w:r w:rsidRPr="00A132F4">
        <w:rPr>
          <w:sz w:val="20"/>
          <w:szCs w:val="20"/>
        </w:rPr>
        <w:t>D.Lvo</w:t>
      </w:r>
      <w:proofErr w:type="spellEnd"/>
      <w:r w:rsidRPr="00A132F4">
        <w:rPr>
          <w:sz w:val="20"/>
          <w:szCs w:val="20"/>
        </w:rPr>
        <w:t xml:space="preserve"> n.39/93 </w:t>
      </w:r>
      <w:bookmarkEnd w:id="0"/>
      <w:bookmarkEnd w:id="1"/>
    </w:p>
    <w:sectPr w:rsidR="00EE7F8A" w:rsidRPr="00B85101" w:rsidSect="003D37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4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8DB4" w14:textId="77777777" w:rsidR="00AD2F95" w:rsidRDefault="00AD2F95">
      <w:r>
        <w:separator/>
      </w:r>
    </w:p>
  </w:endnote>
  <w:endnote w:type="continuationSeparator" w:id="0">
    <w:p w14:paraId="1C290655" w14:textId="77777777" w:rsidR="00AD2F95" w:rsidRDefault="00AD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991E" w14:textId="77777777" w:rsidR="000D4CB8" w:rsidRDefault="00AD2F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81AD" w14:textId="77777777" w:rsidR="000D4CB8" w:rsidRDefault="00AD2F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6844" w14:textId="77777777" w:rsidR="000D4CB8" w:rsidRDefault="00AD2F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3919" w14:textId="77777777" w:rsidR="00AD2F95" w:rsidRDefault="00AD2F95">
      <w:r>
        <w:separator/>
      </w:r>
    </w:p>
  </w:footnote>
  <w:footnote w:type="continuationSeparator" w:id="0">
    <w:p w14:paraId="271A0942" w14:textId="77777777" w:rsidR="00AD2F95" w:rsidRDefault="00AD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A41" w14:textId="77777777" w:rsidR="000D4CB8" w:rsidRDefault="00AD2F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511D" w14:textId="77777777" w:rsidR="000D4CB8" w:rsidRDefault="00AD2F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7F51" w14:textId="77777777" w:rsidR="000D4CB8" w:rsidRDefault="00AD2F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1pt;height:37.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643C9868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5462F6"/>
    <w:multiLevelType w:val="hybridMultilevel"/>
    <w:tmpl w:val="8F9E3194"/>
    <w:lvl w:ilvl="0" w:tplc="4590147A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D2135BF"/>
    <w:multiLevelType w:val="hybridMultilevel"/>
    <w:tmpl w:val="767CDC36"/>
    <w:lvl w:ilvl="0" w:tplc="A2C86084">
      <w:start w:val="1"/>
      <w:numFmt w:val="bullet"/>
      <w:lvlText w:val="□"/>
      <w:lvlJc w:val="left"/>
      <w:pPr>
        <w:ind w:left="827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BA615D"/>
    <w:multiLevelType w:val="hybridMultilevel"/>
    <w:tmpl w:val="485C489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57"/>
    <w:rsid w:val="0000410A"/>
    <w:rsid w:val="000A66E9"/>
    <w:rsid w:val="000D6C14"/>
    <w:rsid w:val="00117D1E"/>
    <w:rsid w:val="001F25AF"/>
    <w:rsid w:val="00274860"/>
    <w:rsid w:val="003D37F0"/>
    <w:rsid w:val="00422A81"/>
    <w:rsid w:val="00514D1B"/>
    <w:rsid w:val="005B2957"/>
    <w:rsid w:val="005B71F0"/>
    <w:rsid w:val="005C742A"/>
    <w:rsid w:val="006560B5"/>
    <w:rsid w:val="00807285"/>
    <w:rsid w:val="00807C0C"/>
    <w:rsid w:val="00817ED8"/>
    <w:rsid w:val="008831C7"/>
    <w:rsid w:val="008E6B54"/>
    <w:rsid w:val="008F68C0"/>
    <w:rsid w:val="00987C40"/>
    <w:rsid w:val="009908CF"/>
    <w:rsid w:val="009A0626"/>
    <w:rsid w:val="00A916A0"/>
    <w:rsid w:val="00AC06AF"/>
    <w:rsid w:val="00AD0460"/>
    <w:rsid w:val="00AD2F95"/>
    <w:rsid w:val="00B85101"/>
    <w:rsid w:val="00C95B86"/>
    <w:rsid w:val="00CE7111"/>
    <w:rsid w:val="00D10C0A"/>
    <w:rsid w:val="00D33D09"/>
    <w:rsid w:val="00DC15E6"/>
    <w:rsid w:val="00E047B8"/>
    <w:rsid w:val="00E629E6"/>
    <w:rsid w:val="00EE7F8A"/>
    <w:rsid w:val="00F9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AA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295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B2957"/>
    <w:pPr>
      <w:spacing w:after="200" w:line="276" w:lineRule="auto"/>
      <w:ind w:left="720"/>
      <w:contextualSpacing/>
    </w:pPr>
    <w:rPr>
      <w:sz w:val="22"/>
      <w:szCs w:val="22"/>
    </w:rPr>
  </w:style>
  <w:style w:type="table" w:styleId="Grigliatabella">
    <w:name w:val="Table Grid"/>
    <w:basedOn w:val="Tabellanormale"/>
    <w:rsid w:val="005B71F0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0B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0B5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C15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0C0A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C0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C0A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C0A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rmic88700g@istruzio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Annailaria Stefano</cp:lastModifiedBy>
  <cp:revision>3</cp:revision>
  <cp:lastPrinted>2021-10-18T08:06:00Z</cp:lastPrinted>
  <dcterms:created xsi:type="dcterms:W3CDTF">2021-10-19T15:50:00Z</dcterms:created>
  <dcterms:modified xsi:type="dcterms:W3CDTF">2021-10-19T15:59:00Z</dcterms:modified>
</cp:coreProperties>
</file>